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Заместитель генерального</w:t>
            </w:r>
          </w:p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Default="005D4064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И.о.г</w:t>
            </w:r>
            <w:r w:rsidR="00923396">
              <w:rPr>
                <w:rFonts w:ascii="Book Antiqua" w:hAnsi="Book Antiqua"/>
                <w:b/>
                <w:sz w:val="28"/>
              </w:rPr>
              <w:t>енеральн</w:t>
            </w:r>
            <w:r>
              <w:rPr>
                <w:rFonts w:ascii="Book Antiqua" w:hAnsi="Book Antiqua"/>
                <w:b/>
                <w:sz w:val="28"/>
              </w:rPr>
              <w:t>ого</w:t>
            </w:r>
            <w:r w:rsidR="00923396">
              <w:rPr>
                <w:rFonts w:ascii="Book Antiqua" w:hAnsi="Book Antiqua"/>
                <w:b/>
                <w:sz w:val="28"/>
              </w:rPr>
              <w:t xml:space="preserve"> директор</w:t>
            </w:r>
            <w:r>
              <w:rPr>
                <w:rFonts w:ascii="Book Antiqua" w:hAnsi="Book Antiqua"/>
                <w:b/>
                <w:sz w:val="28"/>
              </w:rPr>
              <w:t>а</w:t>
            </w:r>
          </w:p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 _____________________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5D406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</w:t>
            </w:r>
            <w:proofErr w:type="spellStart"/>
            <w:r w:rsidR="005D4064"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"</w:t>
            </w:r>
            <w:r w:rsidRPr="00CF730C">
              <w:rPr>
                <w:rFonts w:ascii="Book Antiqua" w:hAnsi="Book Antiqua"/>
                <w:b/>
                <w:sz w:val="28"/>
                <w:u w:val="single"/>
              </w:rPr>
              <w:t>___</w:t>
            </w:r>
            <w:r w:rsidRPr="00CF730C">
              <w:rPr>
                <w:rFonts w:ascii="Book Antiqua" w:hAnsi="Book Antiqua"/>
                <w:b/>
                <w:sz w:val="28"/>
              </w:rPr>
              <w:t>"</w:t>
            </w:r>
            <w:proofErr w:type="spellStart"/>
            <w:r w:rsidRPr="00CF730C">
              <w:rPr>
                <w:rFonts w:ascii="Book Antiqua" w:hAnsi="Book Antiqua"/>
                <w:b/>
                <w:sz w:val="28"/>
                <w:u w:val="single"/>
              </w:rPr>
              <w:t>____________</w:t>
            </w:r>
            <w:r w:rsidRPr="00CF730C">
              <w:rPr>
                <w:rFonts w:ascii="Book Antiqua" w:hAnsi="Book Antiqua"/>
                <w:b/>
                <w:sz w:val="28"/>
              </w:rPr>
              <w:t>г</w:t>
            </w:r>
            <w:proofErr w:type="spellEnd"/>
            <w:r w:rsidRPr="00CF730C">
              <w:rPr>
                <w:rFonts w:ascii="Book Antiqua" w:hAnsi="Book Antiqua"/>
                <w:b/>
                <w:sz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"</w:t>
            </w:r>
            <w:r w:rsidRPr="00CF730C">
              <w:rPr>
                <w:rFonts w:ascii="Book Antiqua" w:hAnsi="Book Antiqua"/>
                <w:b/>
                <w:sz w:val="28"/>
                <w:u w:val="single"/>
              </w:rPr>
              <w:t>___</w:t>
            </w:r>
            <w:r w:rsidRPr="00CF730C">
              <w:rPr>
                <w:rFonts w:ascii="Book Antiqua" w:hAnsi="Book Antiqua"/>
                <w:b/>
                <w:sz w:val="28"/>
              </w:rPr>
              <w:t>"</w:t>
            </w:r>
            <w:proofErr w:type="spellStart"/>
            <w:r w:rsidRPr="00CF730C">
              <w:rPr>
                <w:rFonts w:ascii="Book Antiqua" w:hAnsi="Book Antiqua"/>
                <w:b/>
                <w:sz w:val="28"/>
                <w:u w:val="single"/>
              </w:rPr>
              <w:t>____________</w:t>
            </w:r>
            <w:r w:rsidRPr="00CF730C">
              <w:rPr>
                <w:rFonts w:ascii="Book Antiqua" w:hAnsi="Book Antiqua"/>
                <w:b/>
                <w:sz w:val="28"/>
              </w:rPr>
              <w:t>г</w:t>
            </w:r>
            <w:proofErr w:type="spellEnd"/>
            <w:r w:rsidRPr="00CF730C">
              <w:rPr>
                <w:rFonts w:ascii="Book Antiqua" w:hAnsi="Book Antiqua"/>
                <w:b/>
                <w:sz w:val="28"/>
              </w:rPr>
              <w:t>.</w:t>
            </w:r>
          </w:p>
        </w:tc>
      </w:tr>
    </w:tbl>
    <w:p w:rsidR="004334F5" w:rsidRPr="00CF730C" w:rsidRDefault="004334F5" w:rsidP="004334F5">
      <w:pPr>
        <w:ind w:left="2880"/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ind w:left="2880"/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                          </w:t>
      </w:r>
    </w:p>
    <w:p w:rsidR="004334F5" w:rsidRPr="00CF730C" w:rsidRDefault="004334F5" w:rsidP="004334F5">
      <w:pPr>
        <w:ind w:left="2880"/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504BF4">
        <w:rPr>
          <w:rFonts w:ascii="Book Antiqua" w:hAnsi="Book Antiqua"/>
          <w:b/>
          <w:i/>
          <w:iCs/>
          <w:sz w:val="38"/>
        </w:rPr>
        <w:t>июня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7F384B">
        <w:rPr>
          <w:rFonts w:ascii="Book Antiqua" w:hAnsi="Book Antiqua"/>
          <w:b/>
          <w:i/>
          <w:iCs/>
          <w:sz w:val="38"/>
        </w:rPr>
        <w:t>1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sz w:val="20"/>
        </w:rPr>
      </w:pP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CF7667" w:rsidRPr="0029733B" w:rsidRDefault="00CF7667" w:rsidP="00CF7667">
      <w:pPr>
        <w:rPr>
          <w:rFonts w:ascii="Book Antiqua" w:hAnsi="Book Antiqua"/>
          <w:b/>
          <w:sz w:val="20"/>
        </w:rPr>
      </w:pPr>
    </w:p>
    <w:p w:rsidR="00CF7667" w:rsidRPr="0029733B" w:rsidRDefault="00CF7667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CF7667" w:rsidRPr="0029733B" w:rsidRDefault="00CF7667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CF7667" w:rsidRPr="0029733B" w:rsidRDefault="00CF7667" w:rsidP="00CF7667">
      <w:pPr>
        <w:jc w:val="center"/>
        <w:rPr>
          <w:rFonts w:ascii="Book Antiqua" w:hAnsi="Book Antiqua"/>
          <w:b/>
          <w:sz w:val="40"/>
          <w:szCs w:val="40"/>
        </w:rPr>
      </w:pPr>
    </w:p>
    <w:p w:rsidR="00CF7667" w:rsidRDefault="00CF7667" w:rsidP="00CF7667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CF7667" w:rsidRPr="0029733B" w:rsidRDefault="00CF7667" w:rsidP="00CF7667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 w:rsidR="007F384B">
        <w:rPr>
          <w:rFonts w:ascii="Book Antiqua" w:hAnsi="Book Antiqua"/>
          <w:b/>
          <w:sz w:val="36"/>
          <w:szCs w:val="40"/>
        </w:rPr>
        <w:t>21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CF7667" w:rsidRDefault="00CF7667" w:rsidP="00CF7667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CF7667" w:rsidRDefault="00CF7667" w:rsidP="00CF7667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3"/>
        <w:gridCol w:w="885"/>
        <w:gridCol w:w="7004"/>
        <w:gridCol w:w="905"/>
        <w:gridCol w:w="913"/>
      </w:tblGrid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7A0EAB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E35A43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44632">
              <w:rPr>
                <w:rFonts w:ascii="Book Antiqua" w:hAnsi="Book Antiqua"/>
                <w:sz w:val="20"/>
                <w:szCs w:val="20"/>
              </w:rPr>
              <w:t>16266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E35A4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4632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A44632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A44632">
              <w:rPr>
                <w:rFonts w:ascii="Book Antiqua" w:hAnsi="Book Antiqua"/>
                <w:bCs/>
                <w:sz w:val="20"/>
                <w:szCs w:val="20"/>
              </w:rPr>
              <w:t>Телемедицинская</w:t>
            </w:r>
            <w:proofErr w:type="spellEnd"/>
            <w:r w:rsidRPr="00A44632">
              <w:rPr>
                <w:rFonts w:ascii="Book Antiqua" w:hAnsi="Book Antiqua"/>
                <w:bCs/>
                <w:sz w:val="20"/>
                <w:szCs w:val="20"/>
              </w:rPr>
              <w:t xml:space="preserve"> консультация врача поликлиники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44632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44632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87618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87618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A44632" w:rsidRPr="00987618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87618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987618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915C3B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</w:t>
            </w:r>
            <w:r w:rsidRPr="00114476">
              <w:rPr>
                <w:rFonts w:ascii="Book Antiqua" w:hAnsi="Book Antiqua"/>
                <w:sz w:val="20"/>
                <w:szCs w:val="20"/>
              </w:rPr>
              <w:lastRenderedPageBreak/>
              <w:t>куратором, в течение рабочего времени (в мес. За 1 чел.)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410,0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14958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(Терапевтическое отд.)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B4687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(хирургическое отд.)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641ED1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B468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B4687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(дневной стационар)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335F88">
        <w:trPr>
          <w:trHeight w:val="3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ind w:right="-23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</w:rPr>
              <w:t>16186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35F88">
              <w:rPr>
                <w:rFonts w:ascii="Book Antiqua" w:hAnsi="Book Antiqua"/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5F8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260</w:t>
            </w:r>
            <w:r w:rsidRPr="00335F88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  <w:lang w:val="en-US"/>
              </w:rPr>
              <w:t>260,0</w:t>
            </w:r>
          </w:p>
        </w:tc>
      </w:tr>
      <w:tr w:rsidR="00A44632" w:rsidRPr="007A4FFB" w:rsidTr="00335F88">
        <w:trPr>
          <w:trHeight w:val="129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7A4FFB" w:rsidRDefault="00A44632" w:rsidP="00335F8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</w:t>
            </w:r>
            <w:r>
              <w:rPr>
                <w:rFonts w:ascii="Book Antiqua" w:hAnsi="Book Antiqua"/>
                <w:sz w:val="20"/>
              </w:rPr>
              <w:t>ультаций врачей-специалистов см.раздел «ИМЕННЫЕ КОНСУЛЬТАЦИИ ВРАЧЕЙ-СПЕЦИАЛИСТОВ».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3809DD" w:rsidRDefault="00A44632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3809DD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3809DD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69</w:t>
            </w: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Внутримышечная инъекция</w:t>
            </w:r>
            <w:r>
              <w:rPr>
                <w:rFonts w:ascii="Book Antiqua" w:hAnsi="Book Antiqua"/>
                <w:sz w:val="20"/>
              </w:rPr>
              <w:t>, без учета стоимости лекарственного средства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Внутримышечное введение лекарственных средств</w:t>
            </w:r>
            <w:r>
              <w:rPr>
                <w:rFonts w:ascii="Book Antiqua" w:hAnsi="Book Antiqua"/>
                <w:sz w:val="20"/>
              </w:rPr>
              <w:t xml:space="preserve"> ( с учетом стоимости)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r w:rsidRPr="00915C3B">
              <w:rPr>
                <w:rFonts w:ascii="Book Antiqua" w:hAnsi="Book Antiqua"/>
                <w:szCs w:val="24"/>
              </w:rPr>
              <w:t>Внутривенная инъекция</w:t>
            </w:r>
            <w:r>
              <w:rPr>
                <w:rFonts w:ascii="Book Antiqua" w:hAnsi="Book Antiqua"/>
                <w:szCs w:val="24"/>
              </w:rPr>
              <w:t xml:space="preserve"> ( без учета стоимости лекарственного средства)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Внутривенно</w:t>
            </w:r>
            <w:r>
              <w:rPr>
                <w:rFonts w:ascii="Book Antiqua" w:hAnsi="Book Antiqua"/>
                <w:sz w:val="20"/>
              </w:rPr>
              <w:t xml:space="preserve">е введение </w:t>
            </w:r>
            <w:r w:rsidRPr="00915C3B">
              <w:rPr>
                <w:rFonts w:ascii="Book Antiqua" w:hAnsi="Book Antiqua"/>
                <w:sz w:val="20"/>
              </w:rPr>
              <w:t xml:space="preserve"> с </w:t>
            </w:r>
            <w:r>
              <w:rPr>
                <w:rFonts w:ascii="Book Antiqua" w:hAnsi="Book Antiqua"/>
                <w:sz w:val="20"/>
              </w:rPr>
              <w:t>учетом стоимости лекарственного средства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r w:rsidRPr="00915C3B">
              <w:rPr>
                <w:rFonts w:ascii="Book Antiqua" w:hAnsi="Book Antiqua"/>
              </w:rPr>
              <w:t xml:space="preserve">Сочетанное внутривенное введение лекарственных средств (капельница) </w:t>
            </w:r>
            <w:r>
              <w:rPr>
                <w:rFonts w:ascii="Book Antiqua" w:hAnsi="Book Antiqua"/>
              </w:rPr>
              <w:t>, без стоимости лекарственных средств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25</w:t>
            </w:r>
            <w:r w:rsidRPr="00915C3B">
              <w:rPr>
                <w:rFonts w:ascii="Book Antiqua" w:hAnsi="Book Antiqua"/>
                <w:b/>
                <w:sz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15</w:t>
            </w:r>
            <w:r w:rsidRPr="00915C3B">
              <w:rPr>
                <w:rFonts w:ascii="Book Antiqua" w:hAnsi="Book Antiqua"/>
                <w:b/>
                <w:sz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764FF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койко-</w:t>
            </w:r>
            <w:r>
              <w:rPr>
                <w:rFonts w:ascii="Book Antiqua" w:hAnsi="Book Antiqua"/>
                <w:sz w:val="20"/>
                <w:szCs w:val="20"/>
              </w:rPr>
              <w:t xml:space="preserve">день </w:t>
            </w:r>
            <w:r w:rsidRPr="00915C3B">
              <w:rPr>
                <w:rFonts w:ascii="Book Antiqua" w:hAnsi="Book Antiqua"/>
                <w:sz w:val="20"/>
                <w:szCs w:val="20"/>
              </w:rPr>
              <w:t>в дневном стационаре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764FF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</w:rPr>
            </w:pPr>
            <w:r w:rsidRPr="00915C3B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915C3B">
              <w:rPr>
                <w:rFonts w:ascii="Book Antiqua" w:hAnsi="Book Antiqua"/>
              </w:rPr>
              <w:t>довведением</w:t>
            </w:r>
            <w:proofErr w:type="spellEnd"/>
            <w:r w:rsidRPr="00915C3B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11.12.003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</w:rPr>
            </w:pPr>
            <w:r w:rsidRPr="00915C3B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641ED1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40B31" w:rsidRDefault="00A44632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15807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641E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677A7A" w:rsidRDefault="00A44632" w:rsidP="00641E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77A7A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77A7A" w:rsidRDefault="00A44632" w:rsidP="00641ED1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77A7A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77A7A" w:rsidRDefault="00A44632" w:rsidP="00641ED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77A7A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612E9C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612E9C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612E9C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бак.посева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915C3B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290,0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 xml:space="preserve">Прививка против гепатита А с осмотром врача (вакцина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E5371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на выезде вакцина отечественного производства (без стоимости транспорта)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гепатита В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гепатита В (вакцина «Вакцина от вирусного гепатита В») с осмотром врачом – 1 вакцинация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гепатита В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D1F3C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1F3C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D1F3C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1F3C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3400,0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F3D79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BF3D79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бак.посева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930AE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0930AE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Больного чесоткой</w:t>
            </w:r>
            <w:r>
              <w:rPr>
                <w:rFonts w:ascii="Book Antiqua" w:hAnsi="Book Antiqua"/>
                <w:sz w:val="20"/>
              </w:rPr>
              <w:t xml:space="preserve"> ( эмульсия/мазь </w:t>
            </w:r>
            <w:proofErr w:type="spellStart"/>
            <w:r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Больного чесоткой</w:t>
            </w:r>
            <w:r>
              <w:rPr>
                <w:rFonts w:ascii="Book Antiqua" w:hAnsi="Book Antiqua"/>
                <w:sz w:val="20"/>
              </w:rPr>
              <w:t xml:space="preserve"> ( 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11.20.025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A44632" w:rsidRPr="009E6DFE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9E6DFE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24.01.004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Бородавок </w:t>
            </w:r>
            <w:r w:rsidRPr="00915C3B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915C3B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915C3B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915C3B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9E6DFE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E6DFE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E6DFE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775DF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775DF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  <w:r w:rsidRPr="009E6DFE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24.01.005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сеанс)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работников столовых, кафе, ресторанов (пищевиков)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кондилом (локальные)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кондилом (распространенные)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дермато-венеролога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5D4C3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5D4C3B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 xml:space="preserve">Услуги </w:t>
            </w:r>
            <w:proofErr w:type="spellStart"/>
            <w:r w:rsidRPr="005D4C3B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врача-рефлексотерапевта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5D4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5D4C3B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400DB7" w:rsidRDefault="00A44632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01.001.01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03.016.02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915C3B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915C3B">
              <w:rPr>
                <w:rFonts w:ascii="Book Antiqua" w:hAnsi="Book Antiqua"/>
                <w:sz w:val="20"/>
              </w:rPr>
              <w:t xml:space="preserve">) – </w:t>
            </w:r>
            <w:r w:rsidRPr="00915C3B">
              <w:rPr>
                <w:rFonts w:ascii="Book Antiqua" w:hAnsi="Book Antiqua"/>
                <w:b/>
                <w:sz w:val="20"/>
              </w:rPr>
              <w:t>для женщин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915C3B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915C3B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915C3B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01.053.01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03.016.02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915C3B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915C3B">
              <w:rPr>
                <w:rFonts w:ascii="Book Antiqua" w:hAnsi="Book Antiqua"/>
                <w:sz w:val="20"/>
              </w:rPr>
              <w:t xml:space="preserve">) – </w:t>
            </w:r>
            <w:r w:rsidRPr="00915C3B">
              <w:rPr>
                <w:rFonts w:ascii="Book Antiqua" w:hAnsi="Book Antiqua"/>
                <w:b/>
                <w:sz w:val="20"/>
              </w:rPr>
              <w:t>для мужчин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915C3B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915C3B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Оформление посыльного листа на МСЭК (форма 088-у) </w:t>
            </w:r>
            <w:r>
              <w:rPr>
                <w:rFonts w:ascii="Book Antiqua" w:hAnsi="Book Antiqua"/>
                <w:sz w:val="20"/>
              </w:rPr>
              <w:t>по результатам обследования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lastRenderedPageBreak/>
              <w:t>В 01.036.01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lastRenderedPageBreak/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</w:t>
            </w:r>
            <w:r w:rsidRPr="00915C3B">
              <w:rPr>
                <w:rFonts w:ascii="Book Antiqua" w:hAnsi="Book Antiqua"/>
                <w:sz w:val="20"/>
              </w:rPr>
              <w:lastRenderedPageBreak/>
              <w:t>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1657,0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сотрудников, прошед</w:t>
            </w:r>
            <w:r>
              <w:rPr>
                <w:rFonts w:ascii="Book Antiqua" w:hAnsi="Book Antiqua"/>
                <w:sz w:val="20"/>
              </w:rPr>
              <w:t xml:space="preserve">ших периодический </w:t>
            </w:r>
            <w:r w:rsidRPr="00915C3B">
              <w:rPr>
                <w:rFonts w:ascii="Book Antiqua" w:hAnsi="Book Antiqua"/>
                <w:sz w:val="20"/>
              </w:rPr>
              <w:t xml:space="preserve"> медосмотр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01.029.01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01.035.01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01.036.01</w:t>
            </w:r>
          </w:p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5B2DC0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Медицинский осмотр для оформления медицинской справки </w:t>
            </w:r>
            <w:r>
              <w:rPr>
                <w:rFonts w:ascii="Book Antiqua" w:hAnsi="Book Antiqua"/>
                <w:sz w:val="20"/>
              </w:rPr>
              <w:t xml:space="preserve">в </w:t>
            </w:r>
            <w:r w:rsidRPr="00915C3B">
              <w:rPr>
                <w:rFonts w:ascii="Book Antiqua" w:hAnsi="Book Antiqua"/>
                <w:sz w:val="20"/>
              </w:rPr>
              <w:t>учебное заведение (форма 086/у) для сотрудников бюджетных организаций, прошедших периодический медицинский осмотр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В4.047.02,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Флюорография органов груд</w:t>
            </w:r>
            <w:r>
              <w:rPr>
                <w:rFonts w:ascii="Book Antiqua" w:hAnsi="Book Antiqua"/>
                <w:sz w:val="16"/>
                <w:szCs w:val="16"/>
              </w:rPr>
              <w:t xml:space="preserve">ной клетки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Регистрация электрока</w:t>
            </w:r>
            <w:r>
              <w:rPr>
                <w:rFonts w:ascii="Book Antiqua" w:hAnsi="Book Antiqua"/>
                <w:sz w:val="16"/>
                <w:szCs w:val="16"/>
              </w:rPr>
              <w:t xml:space="preserve">рдиограммы и расшифровка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B2DC0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B2DC0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4B6E" w:rsidRDefault="00A44632" w:rsidP="008455A2">
            <w:pPr>
              <w:rPr>
                <w:rFonts w:ascii="Book Antiqua" w:hAnsi="Book Antiqua"/>
                <w:sz w:val="18"/>
              </w:rPr>
            </w:pPr>
            <w:r w:rsidRPr="00834B6E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4B6E" w:rsidRDefault="00A44632" w:rsidP="008455A2">
            <w:pPr>
              <w:rPr>
                <w:rFonts w:ascii="Book Antiqua" w:hAnsi="Book Antiqua"/>
                <w:sz w:val="18"/>
              </w:rPr>
            </w:pPr>
            <w:r w:rsidRPr="00834B6E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</w:t>
            </w:r>
            <w:r>
              <w:rPr>
                <w:rFonts w:ascii="Book Antiqua" w:hAnsi="Book Antiqua"/>
                <w:sz w:val="20"/>
              </w:rPr>
              <w:t xml:space="preserve">роведение врачебной комиссией экспертизы </w:t>
            </w:r>
            <w:proofErr w:type="spellStart"/>
            <w:r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</w:t>
            </w:r>
            <w:r>
              <w:rPr>
                <w:rFonts w:ascii="Book Antiqua" w:hAnsi="Book Antiqua"/>
                <w:sz w:val="20"/>
              </w:rPr>
              <w:t>спертизы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0694A" w:rsidRDefault="00A44632" w:rsidP="008455A2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746721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0694A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90694A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03.28.001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F61009" w:rsidRDefault="00A44632" w:rsidP="008455A2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61009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D71D4" w:rsidRDefault="00A44632" w:rsidP="008455A2">
            <w:pPr>
              <w:jc w:val="center"/>
              <w:rPr>
                <w:rFonts w:ascii="Book Antiqua" w:hAnsi="Book Antiqua"/>
                <w:sz w:val="12"/>
              </w:rPr>
            </w:pPr>
            <w:r w:rsidRPr="00BD71D4">
              <w:rPr>
                <w:sz w:val="12"/>
              </w:rPr>
              <w:t>А11.20.003А11.20.006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А11.20.002,004</w:t>
            </w:r>
            <w:r>
              <w:rPr>
                <w:rFonts w:ascii="Book Antiqua" w:hAnsi="Book Antiqua"/>
                <w:sz w:val="10"/>
                <w:szCs w:val="16"/>
              </w:rPr>
              <w:t>.</w:t>
            </w:r>
            <w:r w:rsidRPr="00915C3B">
              <w:rPr>
                <w:rFonts w:ascii="Book Antiqua" w:hAnsi="Book Antiqua"/>
                <w:sz w:val="10"/>
                <w:szCs w:val="16"/>
              </w:rPr>
              <w:t>005</w:t>
            </w:r>
            <w:r>
              <w:rPr>
                <w:rFonts w:ascii="Book Antiqua" w:hAnsi="Book Antiqua"/>
                <w:sz w:val="10"/>
                <w:szCs w:val="16"/>
              </w:rPr>
              <w:t>.</w:t>
            </w:r>
            <w:r w:rsidRPr="00915C3B">
              <w:rPr>
                <w:rFonts w:ascii="Book Antiqua" w:hAnsi="Book Antiqua"/>
                <w:sz w:val="10"/>
                <w:szCs w:val="16"/>
              </w:rPr>
              <w:t>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C7DDC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>
              <w:rPr>
                <w:rFonts w:ascii="Book Antiqua" w:hAnsi="Book Antiqua"/>
                <w:sz w:val="12"/>
                <w:szCs w:val="16"/>
              </w:rPr>
              <w:t>А11.20.002.</w:t>
            </w:r>
            <w:r w:rsidRPr="005C7DDC">
              <w:rPr>
                <w:rFonts w:ascii="Book Antiqua" w:hAnsi="Book Antiqua"/>
                <w:sz w:val="12"/>
                <w:szCs w:val="16"/>
              </w:rPr>
              <w:t>004.005.012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C97E6D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C97E6D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97E6D">
              <w:rPr>
                <w:rFonts w:ascii="Book Antiqua" w:hAnsi="Book Antiqua"/>
                <w:sz w:val="18"/>
                <w:szCs w:val="18"/>
              </w:rPr>
              <w:t>А16.20.036.001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C97E6D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C97E6D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i/>
                <w:sz w:val="20"/>
                <w:szCs w:val="20"/>
              </w:rPr>
              <w:t>Диагностическое отделение: функциональные методы исследования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i/>
                <w:sz w:val="20"/>
                <w:szCs w:val="20"/>
              </w:rPr>
              <w:t>Отделение рентгенодиагностики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73B5E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73B5E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BB50F8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915C3B">
              <w:rPr>
                <w:rFonts w:ascii="Book Antiqua" w:hAnsi="Book Antiqua"/>
                <w:sz w:val="20"/>
                <w:u w:val="single"/>
              </w:rPr>
              <w:t>:</w:t>
            </w:r>
            <w:r w:rsidRPr="00915C3B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Взятие мазка с конъюнктивы на чувствительность к антибиотикам (1 </w:t>
            </w:r>
            <w:r w:rsidRPr="00915C3B">
              <w:rPr>
                <w:rFonts w:ascii="Book Antiqua" w:hAnsi="Book Antiqua"/>
                <w:sz w:val="20"/>
              </w:rPr>
              <w:lastRenderedPageBreak/>
              <w:t>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. Инструментами)- 1 глаз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</w:t>
            </w:r>
            <w:r w:rsidRPr="00915C3B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915C3B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                                « -     обзорная (белый цвет)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1 ст.сложности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16.26.044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16.26.051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A44632" w:rsidRPr="00915C3B" w:rsidRDefault="00A44632" w:rsidP="008455A2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915C3B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A44632" w:rsidRPr="00915C3B" w:rsidRDefault="00A44632" w:rsidP="008455A2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16.26.025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П Категория</w:t>
            </w:r>
          </w:p>
          <w:p w:rsidR="00A44632" w:rsidRPr="00915C3B" w:rsidRDefault="00A44632" w:rsidP="008455A2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16.26.043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Ш категория</w:t>
            </w:r>
          </w:p>
          <w:p w:rsidR="00A44632" w:rsidRPr="00915C3B" w:rsidRDefault="00A44632" w:rsidP="008455A2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915C3B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746A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83746A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746A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83746A">
              <w:rPr>
                <w:rFonts w:ascii="Book Antiqua" w:hAnsi="Book Antiqua"/>
                <w:sz w:val="20"/>
              </w:rPr>
              <w:lastRenderedPageBreak/>
              <w:t>15173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16.26.005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16.26.051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16.26.025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16.26.034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У1 категория</w:t>
            </w:r>
          </w:p>
          <w:p w:rsidR="00A44632" w:rsidRPr="00BB50F8" w:rsidRDefault="00A44632" w:rsidP="008455A2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BB50F8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BB50F8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FC4031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FC4031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средств влажного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средств влажного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средств влажного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F25C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AF25C0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0B2ED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915C3B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915C3B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915C3B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iCs/>
                <w:sz w:val="20"/>
                <w:szCs w:val="20"/>
              </w:rPr>
              <w:t>, полип</w:t>
            </w:r>
            <w:r>
              <w:rPr>
                <w:rFonts w:ascii="Book Antiqua" w:hAnsi="Book Antiqua"/>
                <w:iCs/>
                <w:sz w:val="20"/>
                <w:szCs w:val="20"/>
              </w:rPr>
              <w:t xml:space="preserve">ы и т.д.)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Wingdings" w:hAnsi="Wingdings"/>
                <w:sz w:val="20"/>
                <w:szCs w:val="20"/>
              </w:rPr>
            </w:pPr>
            <w:r w:rsidRPr="00915C3B">
              <w:rPr>
                <w:rFonts w:ascii="Wingdings" w:hAnsi="Wingdings"/>
                <w:sz w:val="20"/>
                <w:szCs w:val="20"/>
              </w:rPr>
              <w:t></w:t>
            </w:r>
            <w:r w:rsidRPr="00915C3B">
              <w:rPr>
                <w:sz w:val="20"/>
                <w:szCs w:val="20"/>
              </w:rPr>
              <w:t xml:space="preserve">       </w:t>
            </w:r>
            <w:r w:rsidRPr="00915C3B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Wingdings" w:hAnsi="Wingdings"/>
                <w:sz w:val="20"/>
                <w:szCs w:val="20"/>
              </w:rPr>
            </w:pPr>
            <w:r w:rsidRPr="00915C3B">
              <w:rPr>
                <w:rFonts w:ascii="Wingdings" w:hAnsi="Wingdings"/>
                <w:sz w:val="20"/>
                <w:szCs w:val="20"/>
              </w:rPr>
              <w:t></w:t>
            </w:r>
            <w:r w:rsidRPr="00915C3B">
              <w:rPr>
                <w:sz w:val="20"/>
                <w:szCs w:val="20"/>
              </w:rPr>
              <w:t xml:space="preserve">       </w:t>
            </w:r>
            <w:r w:rsidRPr="00915C3B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</w:t>
            </w:r>
            <w:r w:rsidRPr="00915C3B">
              <w:rPr>
                <w:rFonts w:ascii="Book Antiqua" w:hAnsi="Book Antiqua"/>
                <w:sz w:val="20"/>
                <w:szCs w:val="20"/>
              </w:rPr>
              <w:lastRenderedPageBreak/>
              <w:t xml:space="preserve">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6330,0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A236D" w:rsidRDefault="00A44632" w:rsidP="008455A2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3A236D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C4262B" w:rsidRDefault="00A44632" w:rsidP="008455A2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</w:t>
            </w:r>
            <w:r w:rsidRPr="00C4262B">
              <w:rPr>
                <w:rFonts w:ascii="Book Antiqua" w:hAnsi="Book Antiqua"/>
                <w:b w:val="0"/>
                <w:i w:val="0"/>
                <w:sz w:val="16"/>
                <w:szCs w:val="16"/>
              </w:rPr>
              <w:t>11.08.004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915C3B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16.25.012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однораз.инструментами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16.25.007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серных пробок</w:t>
            </w:r>
            <w:r w:rsidRPr="00915C3B">
              <w:rPr>
                <w:rFonts w:ascii="Book Antiqua" w:hAnsi="Book Antiqua"/>
                <w:sz w:val="20"/>
              </w:rPr>
              <w:tab/>
            </w:r>
            <w:r w:rsidRPr="00915C3B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12.25.001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03.25.002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Инъекция лекарственных средств в заднюю стенку глотки (без стоимости препаратов)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11.31.001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915C3B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915C3B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915C3B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16.08.023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16.08.023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15.08.002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Введение лекарственных средств в полость верхнечелюстных пазух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1447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46BF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15283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46BF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Флюорография органов грудной клетки (для проходящих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46BF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46BF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46BF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Исследование костей черепа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А06.03.005.001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IУ. Исследования опорно-двигательного аппарата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позвоночника(в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15326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УI. Исследования органов мочеполовой системы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06.28.004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Ретроградная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Описание и интерпретация рентгенографических изображений ( по представленным данным в электронном виде или на пленке)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FC4031" w:rsidRDefault="00A44632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6428B" w:rsidRDefault="00A44632" w:rsidP="008455A2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Повторные ТВ-УЗИ при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6428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региональных </w:t>
            </w:r>
            <w:proofErr w:type="spellStart"/>
            <w:r w:rsidRPr="0096428B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A44632" w:rsidRPr="0096428B" w:rsidRDefault="00A44632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6428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региональных </w:t>
            </w:r>
            <w:proofErr w:type="spellStart"/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C0169D" w:rsidRDefault="00A44632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C0169D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A44632" w:rsidRPr="00C0169D" w:rsidRDefault="00A44632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C0169D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C0169D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C0169D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Функциональное УЗИ желчного пузыря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915C3B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915C3B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44632" w:rsidRPr="007A4FFB" w:rsidTr="00641ED1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62386" w:rsidRDefault="00A44632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386">
              <w:rPr>
                <w:rFonts w:ascii="Book Antiqua" w:hAnsi="Book Antiqua"/>
                <w:sz w:val="20"/>
                <w:szCs w:val="20"/>
              </w:rPr>
              <w:t>15806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183435" w:rsidRDefault="00A44632" w:rsidP="00641ED1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83435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A62386" w:rsidRDefault="00A44632" w:rsidP="00641ED1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62386">
              <w:rPr>
                <w:rFonts w:ascii="Book Antiqua" w:hAnsi="Book Antiqua"/>
                <w:color w:val="000000"/>
                <w:sz w:val="20"/>
                <w:szCs w:val="20"/>
              </w:rPr>
              <w:t>УЗИ поджелудочной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62386" w:rsidRDefault="00A44632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6238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62386" w:rsidRDefault="00A44632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38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15813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A71AA" w:rsidRDefault="00A44632" w:rsidP="009A71AA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A71AA">
              <w:rPr>
                <w:rFonts w:ascii="Book Antiqua" w:hAnsi="Book Antiqua"/>
                <w:bCs/>
                <w:iCs/>
                <w:sz w:val="20"/>
                <w:szCs w:val="20"/>
              </w:rPr>
              <w:t>УЗИ беременных раннего срока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9A71A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9A71A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507DC" w:rsidRDefault="00A44632" w:rsidP="008455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507DC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АД( автоматическое)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АД ( </w:t>
            </w:r>
            <w:proofErr w:type="spellStart"/>
            <w:r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( 48 и более часов)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( любое), прерванное досрочно по вине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>
              <w:rPr>
                <w:rFonts w:ascii="Book Antiqua" w:hAnsi="Book Antiqua"/>
                <w:sz w:val="20"/>
              </w:rPr>
              <w:t>, прерванная досрочно по вине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2845C6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</w:t>
            </w:r>
            <w:r>
              <w:rPr>
                <w:rFonts w:ascii="Book Antiqua" w:hAnsi="Book Antiqua"/>
                <w:sz w:val="20"/>
                <w:szCs w:val="20"/>
              </w:rPr>
              <w:t>стей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</w:rPr>
              <w:t>04.12.026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</w:t>
            </w:r>
            <w:r>
              <w:rPr>
                <w:rFonts w:ascii="Book Antiqua" w:hAnsi="Book Antiqua"/>
                <w:sz w:val="20"/>
              </w:rPr>
              <w:t>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</w:t>
            </w:r>
            <w:r>
              <w:rPr>
                <w:rFonts w:ascii="Book Antiqua" w:hAnsi="Book Antiqua"/>
                <w:sz w:val="20"/>
                <w:szCs w:val="20"/>
              </w:rPr>
              <w:t xml:space="preserve">ование вен нижних конечностей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сег</w:t>
            </w:r>
            <w:r>
              <w:rPr>
                <w:rFonts w:ascii="Book Antiqua" w:hAnsi="Book Antiqua"/>
                <w:sz w:val="20"/>
                <w:szCs w:val="20"/>
              </w:rPr>
              <w:t xml:space="preserve">мента </w:t>
            </w:r>
            <w:r w:rsidRPr="00915C3B">
              <w:rPr>
                <w:rFonts w:ascii="Book Antiqua" w:hAnsi="Book Antiqua"/>
                <w:sz w:val="20"/>
                <w:szCs w:val="20"/>
              </w:rPr>
              <w:t>, с измерение</w:t>
            </w:r>
            <w:r>
              <w:rPr>
                <w:rFonts w:ascii="Book Antiqua" w:hAnsi="Book Antiqua"/>
                <w:sz w:val="20"/>
                <w:szCs w:val="20"/>
              </w:rPr>
              <w:t>м ЛИД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</w:t>
            </w:r>
            <w:r>
              <w:rPr>
                <w:rFonts w:ascii="Book Antiqua" w:hAnsi="Book Antiqua"/>
                <w:sz w:val="20"/>
                <w:szCs w:val="20"/>
              </w:rPr>
              <w:t>ьно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), 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>
              <w:rPr>
                <w:rFonts w:ascii="Book Antiqua" w:hAnsi="Book Antiqua"/>
                <w:color w:val="000000"/>
                <w:sz w:val="14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4"/>
                <w:szCs w:val="16"/>
              </w:rPr>
              <w:t>04.12.006.002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915C3B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915C3B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верхних конечностей компьютерная с пробами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915C3B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нижних конечностей компьютерная с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04.10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915C3B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04.12.001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УЗДГ артерий нижних конечностей (ультразвуковая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04.12.002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УЗДГ вен нижних конечностей (ультразвуковая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УЗДГ артерий и вен верхних конечностей (ультразвуковая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УЗДГ артерий верхних конечностей с пробами (ультразвуковая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915C3B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УЗДГ вен верхних конечностей (ультразвуковая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15814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УЗДГ сосудов брюшной полости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626D8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2845C6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A44632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05.23.001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A44632" w:rsidRPr="00490736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2845C6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A44632" w:rsidRPr="00490736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977054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1620</w:t>
            </w:r>
            <w:r w:rsidRPr="00915C3B">
              <w:rPr>
                <w:rFonts w:ascii="Book Antiqua" w:hAnsi="Book Antiqua"/>
                <w:b/>
                <w:sz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97705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05.10.002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С</w:t>
            </w:r>
            <w:r w:rsidRPr="00915C3B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915C3B">
              <w:rPr>
                <w:rFonts w:ascii="Book Antiqua" w:hAnsi="Book Antiqua"/>
                <w:sz w:val="20"/>
                <w:szCs w:val="20"/>
              </w:rPr>
              <w:t>/</w:t>
            </w:r>
            <w:r w:rsidRPr="00915C3B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диск), в т.ч НДС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т.ч.НДС)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363C5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F7667" w:rsidRDefault="00CF7667" w:rsidP="00CF7667"/>
    <w:p w:rsidR="00C80CE7" w:rsidRPr="001F6E67" w:rsidRDefault="00C80CE7" w:rsidP="00C80CE7">
      <w:pPr>
        <w:ind w:firstLine="708"/>
        <w:jc w:val="center"/>
        <w:rPr>
          <w:rFonts w:ascii="Book Antiqua" w:hAnsi="Book Antiqua"/>
          <w:b/>
          <w:sz w:val="22"/>
        </w:rPr>
      </w:pPr>
      <w:r w:rsidRPr="001F6E67">
        <w:rPr>
          <w:rFonts w:ascii="Book Antiqua" w:hAnsi="Book Antiqua"/>
          <w:b/>
          <w:i/>
          <w:sz w:val="22"/>
        </w:rPr>
        <w:t xml:space="preserve">Прием (осмотр, консультация) - именной врачей-специалистов </w:t>
      </w:r>
      <w:r>
        <w:rPr>
          <w:rFonts w:ascii="Book Antiqua" w:hAnsi="Book Antiqua"/>
          <w:b/>
          <w:i/>
          <w:sz w:val="22"/>
        </w:rPr>
        <w:t>в Филиале № 2</w:t>
      </w:r>
    </w:p>
    <w:tbl>
      <w:tblPr>
        <w:tblW w:w="10636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11"/>
        <w:gridCol w:w="6"/>
        <w:gridCol w:w="1085"/>
        <w:gridCol w:w="7370"/>
        <w:gridCol w:w="19"/>
        <w:gridCol w:w="708"/>
        <w:gridCol w:w="12"/>
        <w:gridCol w:w="709"/>
        <w:gridCol w:w="16"/>
      </w:tblGrid>
      <w:tr w:rsidR="00C80CE7" w:rsidRPr="001F6E67" w:rsidTr="008455A2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№ в сети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Код СКМУ</w:t>
            </w:r>
          </w:p>
        </w:tc>
        <w:tc>
          <w:tcPr>
            <w:tcW w:w="7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Наименование услуги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Нал., руб.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ind w:hanging="105"/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Б/нал, руб.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6044BE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Гавриш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Наталья Александровна</w:t>
            </w:r>
            <w:r w:rsidR="006044BE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-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зав.поликлиникой, акушер-гинеколог,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высш.кат</w:t>
            </w:r>
            <w:proofErr w:type="spellEnd"/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1700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</w:t>
            </w:r>
          </w:p>
        </w:tc>
      </w:tr>
      <w:tr w:rsidR="00E17D74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7D74">
              <w:rPr>
                <w:rFonts w:ascii="Book Antiqua" w:hAnsi="Book Antiqua"/>
                <w:sz w:val="18"/>
                <w:szCs w:val="18"/>
              </w:rPr>
              <w:t>В01.001.001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14108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17D74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E17D74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 - акушер</w:t>
            </w:r>
            <w:r>
              <w:rPr>
                <w:rFonts w:ascii="Book Antiqua" w:hAnsi="Book Antiqua"/>
                <w:sz w:val="20"/>
                <w:szCs w:val="20"/>
              </w:rPr>
              <w:t>-гинеколог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, зав.отд., д.м.н., высшая кат., первичный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</w:t>
            </w:r>
          </w:p>
        </w:tc>
      </w:tr>
      <w:tr w:rsidR="00E17D74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7D74">
              <w:rPr>
                <w:rFonts w:ascii="Book Antiqua" w:hAnsi="Book Antiqua"/>
                <w:sz w:val="18"/>
                <w:szCs w:val="18"/>
              </w:rPr>
              <w:t>В01.027.001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E17D74">
            <w:pPr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6044B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онколог, к.м.н., высшая кат., первичный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E17D74" w:rsidRDefault="00C80CE7" w:rsidP="008455A2">
            <w:pPr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Баранова Ия Александровна</w:t>
            </w:r>
            <w:r w:rsidR="006044BE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="006044BE">
              <w:rPr>
                <w:rFonts w:ascii="Book Antiqua" w:hAnsi="Book Antiqua"/>
                <w:color w:val="000000"/>
                <w:sz w:val="20"/>
                <w:szCs w:val="20"/>
              </w:rPr>
              <w:t>-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врач общей практики</w:t>
            </w:r>
            <w:r w:rsidR="00672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высшая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Немышева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Александровна –врач общей практики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Сычева Татьяна Анатольевна - </w:t>
            </w:r>
            <w:r w:rsidRPr="006044BE">
              <w:rPr>
                <w:rFonts w:ascii="Book Antiqua" w:hAnsi="Book Antiqua"/>
                <w:color w:val="000000"/>
                <w:sz w:val="20"/>
                <w:szCs w:val="20"/>
              </w:rPr>
              <w:t>врач-невролог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 высшая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Радиончик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Оксана Валерьевна</w:t>
            </w:r>
            <w:r w:rsidRPr="0050571D">
              <w:rPr>
                <w:rFonts w:ascii="Book Antiqua" w:hAnsi="Book Antiqua"/>
                <w:sz w:val="20"/>
              </w:rPr>
              <w:t>- врач-невролог, 1 категория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17783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50571D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50571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17783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1F6E6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F6E6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700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700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41087">
              <w:rPr>
                <w:rFonts w:ascii="Book Antiqua" w:hAnsi="Book Antiqua"/>
                <w:color w:val="000000"/>
                <w:sz w:val="20"/>
                <w:szCs w:val="20"/>
              </w:rPr>
              <w:t>зав.отд.УЗИ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</w:t>
            </w:r>
            <w:r w:rsidR="00DA57E0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В01.047.001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DA57E0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="002F03D5">
              <w:rPr>
                <w:rFonts w:ascii="Book Antiqua" w:hAnsi="Book Antiqu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A57E0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DA57E0">
              <w:rPr>
                <w:rFonts w:ascii="Book Antiqua" w:hAnsi="Book Antiqua"/>
                <w:sz w:val="20"/>
                <w:szCs w:val="20"/>
              </w:rPr>
              <w:t>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В01.047.002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DA57E0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="002F03D5">
              <w:rPr>
                <w:rFonts w:ascii="Book Antiqua" w:hAnsi="Book Antiqu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DA57E0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2F03D5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Шерстнов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Михаил Юрьевич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врач-хирург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 высшая кат.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, к.м.н.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1200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15607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 А 04.20.002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  <w:r>
              <w:rPr>
                <w:rFonts w:ascii="Book Antiqua" w:hAnsi="Book Antiqua"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2500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2500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15608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 А 04.20.002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</w:t>
            </w:r>
            <w:r>
              <w:rPr>
                <w:rFonts w:ascii="Book Antiqua" w:hAnsi="Book Antiqua"/>
                <w:sz w:val="20"/>
                <w:szCs w:val="20"/>
              </w:rPr>
              <w:t>овторный с УЗИ молочных желез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1500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1500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672BF8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72BF8">
              <w:rPr>
                <w:rFonts w:ascii="Book Antiqua" w:hAnsi="Book Antiqua"/>
                <w:b/>
                <w:sz w:val="20"/>
                <w:szCs w:val="20"/>
              </w:rPr>
              <w:t>Грачев Дмитрий Олегович</w:t>
            </w:r>
            <w:r>
              <w:rPr>
                <w:rFonts w:ascii="Book Antiqua" w:hAnsi="Book Antiqua"/>
                <w:sz w:val="20"/>
                <w:szCs w:val="20"/>
              </w:rPr>
              <w:t xml:space="preserve"> - врач-хирург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15994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>
              <w:rPr>
                <w:rFonts w:ascii="Book Antiqua" w:eastAsia="MS Mincho" w:hAnsi="Book Antiqua"/>
                <w:sz w:val="16"/>
                <w:szCs w:val="20"/>
              </w:rPr>
              <w:t>В01.068.001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1500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777441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1500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15995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146710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>
              <w:rPr>
                <w:rFonts w:ascii="Book Antiqua" w:eastAsia="MS Mincho" w:hAnsi="Book Antiqua"/>
                <w:sz w:val="16"/>
                <w:szCs w:val="20"/>
              </w:rPr>
              <w:t>В01.068.002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777441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1000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Петровна-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Перельман Алиса Олеговна- 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Богатырева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Елена Васильевна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врач-офтальмолог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Хучинаева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Аслановна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6218FF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AC6A80">
              <w:rPr>
                <w:rFonts w:ascii="Book Antiqua" w:hAnsi="Book Antiqua"/>
                <w:b/>
                <w:bCs/>
                <w:sz w:val="20"/>
                <w:szCs w:val="20"/>
              </w:rPr>
              <w:t>Мысик Рита Анатольевна</w:t>
            </w: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- </w:t>
            </w: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врач-акушер-гинеколог, высшая кат. 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A72524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72524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6218FF" w:rsidRDefault="002F03D5" w:rsidP="006218FF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A72524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72524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6218FF" w:rsidRDefault="002F03D5" w:rsidP="006218FF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6218FF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1300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Атанов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Андрей Викторович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врач-уролог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Воржева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Алла Викторовна -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28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28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Гартинская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Елена Алексеевна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врач-офтальмолог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высшая кат.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EE31A2" w:rsidRDefault="002F03D5" w:rsidP="00E17D74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Щемелева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Мария Андреевна-</w:t>
            </w:r>
            <w:r w:rsidRPr="002F2387">
              <w:rPr>
                <w:rFonts w:ascii="Book Antiqua" w:hAnsi="Book Antiqua"/>
                <w:sz w:val="20"/>
                <w:szCs w:val="20"/>
              </w:rPr>
              <w:t>врач-офтальмолог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2F03D5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</w:tr>
      <w:tr w:rsidR="002F03D5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E17D74">
            <w:pPr>
              <w:rPr>
                <w:rFonts w:ascii="Book Antiqua" w:hAnsi="Book Antiqua"/>
                <w:sz w:val="20"/>
                <w:szCs w:val="20"/>
              </w:rPr>
            </w:pPr>
            <w:r w:rsidRPr="00EE31A2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72BF8">
              <w:rPr>
                <w:rFonts w:ascii="Book Antiqua" w:hAnsi="Book Antiqua"/>
                <w:sz w:val="20"/>
                <w:szCs w:val="20"/>
              </w:rPr>
              <w:t>врач-травматолог</w:t>
            </w:r>
            <w:r w:rsidRPr="004166F5">
              <w:rPr>
                <w:rFonts w:ascii="Book Antiqua" w:hAnsi="Book Antiqua"/>
                <w:sz w:val="20"/>
                <w:szCs w:val="20"/>
              </w:rPr>
              <w:t>-ортопед</w:t>
            </w:r>
            <w:r>
              <w:rPr>
                <w:rFonts w:ascii="Book Antiqua" w:hAnsi="Book Antiqua"/>
                <w:sz w:val="20"/>
                <w:szCs w:val="20"/>
              </w:rPr>
              <w:t xml:space="preserve"> (специалист</w:t>
            </w:r>
            <w:r w:rsidRPr="004166F5">
              <w:rPr>
                <w:rFonts w:ascii="Book Antiqua" w:hAnsi="Book Antiqua"/>
                <w:sz w:val="20"/>
                <w:szCs w:val="20"/>
              </w:rPr>
              <w:t xml:space="preserve"> по </w:t>
            </w:r>
            <w:proofErr w:type="spellStart"/>
            <w:r w:rsidRPr="004166F5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4166F5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AD7F18" w:rsidRDefault="002F03D5" w:rsidP="00641E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7F18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E17D74">
            <w:pPr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166F5">
              <w:rPr>
                <w:rFonts w:ascii="Book Antiqua" w:hAnsi="Book Antiqua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1400</w:t>
            </w:r>
          </w:p>
        </w:tc>
      </w:tr>
      <w:tr w:rsidR="002F03D5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EE31A2" w:rsidRDefault="002F03D5" w:rsidP="00641E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4166F5">
            <w:pPr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с расчетом рисков перелома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166F5">
              <w:rPr>
                <w:rFonts w:ascii="Book Antiqua" w:hAnsi="Book Antiqua"/>
                <w:b/>
                <w:bCs/>
                <w:sz w:val="20"/>
                <w:szCs w:val="20"/>
              </w:rPr>
              <w:t>200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4166F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2000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AC6A80" w:rsidRDefault="002F03D5" w:rsidP="00091588">
            <w:pPr>
              <w:pStyle w:val="oaenoieiaaiey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Жданова Вера Ивановна- </w:t>
            </w:r>
            <w:r w:rsidRPr="00126DD5">
              <w:rPr>
                <w:rFonts w:ascii="Book Antiqua" w:hAnsi="Book Antiqua"/>
                <w:szCs w:val="24"/>
              </w:rPr>
              <w:t>врач-травматолог-ортопед</w:t>
            </w:r>
            <w:r>
              <w:rPr>
                <w:rFonts w:ascii="Book Antiqua" w:hAnsi="Book Antiqua"/>
                <w:szCs w:val="24"/>
              </w:rPr>
              <w:t>, высшая кат.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26D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126D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26DD5"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126D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26D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lastRenderedPageBreak/>
              <w:t>16049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126D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26DD5"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126D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915C3B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3C365B" w:rsidRDefault="002F03D5" w:rsidP="00091588">
            <w:pPr>
              <w:pStyle w:val="oaenoieiaaiey"/>
              <w:rPr>
                <w:rFonts w:ascii="Book Antiqua" w:hAnsi="Book Antiqua"/>
                <w:szCs w:val="24"/>
              </w:rPr>
            </w:pPr>
            <w:r w:rsidRPr="00AC6A80">
              <w:rPr>
                <w:rFonts w:ascii="Book Antiqua" w:hAnsi="Book Antiqua"/>
                <w:b/>
                <w:szCs w:val="24"/>
              </w:rPr>
              <w:t>Герасимова Елена Борисовна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Cs w:val="24"/>
              </w:rPr>
              <w:t xml:space="preserve">- </w:t>
            </w:r>
            <w:r w:rsidRPr="00AC6A80">
              <w:rPr>
                <w:rFonts w:ascii="Book Antiqua" w:hAnsi="Book Antiqua"/>
                <w:szCs w:val="24"/>
              </w:rPr>
              <w:t>врач-терапевт</w:t>
            </w:r>
            <w:r>
              <w:rPr>
                <w:rFonts w:ascii="Book Antiqua" w:hAnsi="Book Antiqua"/>
                <w:szCs w:val="24"/>
              </w:rPr>
              <w:t>, высшая</w:t>
            </w:r>
            <w:r w:rsidRPr="003C365B">
              <w:rPr>
                <w:rFonts w:ascii="Book Antiqua" w:hAnsi="Book Antiqua"/>
                <w:szCs w:val="24"/>
              </w:rPr>
              <w:t xml:space="preserve"> категория</w:t>
            </w:r>
            <w:r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91588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091588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091588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091588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91588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09158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091588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091588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7D6122" w:rsidRDefault="002F03D5" w:rsidP="0017783E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17783E">
            <w:pPr>
              <w:rPr>
                <w:rFonts w:ascii="Book Antiqua" w:hAnsi="Book Antiqua"/>
                <w:sz w:val="20"/>
                <w:szCs w:val="20"/>
              </w:rPr>
            </w:pPr>
            <w:r w:rsidRPr="0050571D">
              <w:rPr>
                <w:rFonts w:ascii="Book Antiqua" w:hAnsi="Book Antiqua"/>
                <w:b/>
                <w:sz w:val="20"/>
                <w:szCs w:val="20"/>
              </w:rPr>
              <w:t>Аносова Наталья Вячеславовна</w:t>
            </w:r>
            <w:r>
              <w:rPr>
                <w:rFonts w:ascii="Book Antiqua" w:hAnsi="Book Antiqua"/>
                <w:sz w:val="20"/>
                <w:szCs w:val="20"/>
              </w:rPr>
              <w:t>- врач-терапевт, высшая кат.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17783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17783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17783E">
            <w:pPr>
              <w:rPr>
                <w:rFonts w:ascii="Book Antiqua" w:hAnsi="Book Antiqua"/>
                <w:sz w:val="20"/>
                <w:szCs w:val="20"/>
              </w:rPr>
            </w:pPr>
            <w:r w:rsidRPr="0017783E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>
              <w:rPr>
                <w:rFonts w:ascii="Book Antiqua" w:hAnsi="Book Antiqua"/>
                <w:sz w:val="20"/>
                <w:szCs w:val="20"/>
              </w:rPr>
              <w:t>-врач-терапевт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0D46F6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627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0D46F6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091588" w:rsidRDefault="002F03D5" w:rsidP="00627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DE65AF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rPr>
                <w:rFonts w:ascii="Book Antiqua" w:hAnsi="Book Antiqua"/>
                <w:sz w:val="20"/>
                <w:szCs w:val="20"/>
              </w:rPr>
            </w:pPr>
            <w:r w:rsidRPr="00AC6A80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2B5B1D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C6A80">
              <w:rPr>
                <w:rFonts w:ascii="Book Antiqua" w:hAnsi="Book Antiqua"/>
                <w:sz w:val="20"/>
                <w:szCs w:val="20"/>
              </w:rPr>
              <w:t>психиатр-нарколог</w:t>
            </w:r>
            <w:r w:rsidRPr="002B5B1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5B1D"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27410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5B1D"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C6A8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C6A80">
              <w:rPr>
                <w:rFonts w:ascii="Book Antiqua" w:hAnsi="Book Antiqua"/>
                <w:b/>
                <w:sz w:val="20"/>
                <w:szCs w:val="20"/>
              </w:rPr>
              <w:t>Кебряков</w:t>
            </w:r>
            <w:proofErr w:type="spellEnd"/>
            <w:r w:rsidRPr="00AC6A80">
              <w:rPr>
                <w:rFonts w:ascii="Book Antiqua" w:hAnsi="Book Antiqua"/>
                <w:b/>
                <w:sz w:val="20"/>
                <w:szCs w:val="20"/>
              </w:rPr>
              <w:t xml:space="preserve"> Алексей Владимирович</w:t>
            </w: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672BF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C6A80">
              <w:rPr>
                <w:rFonts w:ascii="Book Antiqua" w:hAnsi="Book Antiqua"/>
                <w:sz w:val="20"/>
                <w:szCs w:val="20"/>
              </w:rPr>
              <w:t>сердечно-сосудистый</w:t>
            </w:r>
            <w:proofErr w:type="spellEnd"/>
            <w:r w:rsidRPr="00AC6A80">
              <w:rPr>
                <w:rFonts w:ascii="Book Antiqua" w:hAnsi="Book Antiqua"/>
                <w:sz w:val="20"/>
                <w:szCs w:val="20"/>
              </w:rPr>
              <w:t xml:space="preserve"> хирург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15992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0921C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</w:t>
            </w:r>
            <w:r>
              <w:rPr>
                <w:rFonts w:ascii="Book Antiqua" w:hAnsi="Book Antiqua"/>
                <w:sz w:val="16"/>
                <w:szCs w:val="16"/>
              </w:rPr>
              <w:t>43</w:t>
            </w:r>
            <w:r w:rsidRPr="002B5B1D">
              <w:rPr>
                <w:rFonts w:ascii="Book Antiqua" w:hAnsi="Book Antiqua"/>
                <w:sz w:val="16"/>
                <w:szCs w:val="16"/>
              </w:rPr>
              <w:t>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2B5B1D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15993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</w:t>
            </w:r>
            <w:r>
              <w:rPr>
                <w:rFonts w:ascii="Book Antiqua" w:hAnsi="Book Antiqua"/>
                <w:sz w:val="16"/>
                <w:szCs w:val="16"/>
              </w:rPr>
              <w:t>43</w:t>
            </w:r>
            <w:r w:rsidRPr="002B5B1D">
              <w:rPr>
                <w:rFonts w:ascii="Book Antiqua" w:hAnsi="Book Antiqua"/>
                <w:sz w:val="16"/>
                <w:szCs w:val="16"/>
              </w:rPr>
              <w:t>.00</w:t>
            </w: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2B5B1D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2B5B1D" w:rsidRDefault="002F03D5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AC6A80">
            <w:pPr>
              <w:rPr>
                <w:rFonts w:ascii="Book Antiqua" w:hAnsi="Book Antiqua"/>
                <w:sz w:val="20"/>
                <w:szCs w:val="20"/>
              </w:rPr>
            </w:pPr>
            <w:r w:rsidRPr="00AC6A80">
              <w:rPr>
                <w:rFonts w:ascii="Book Antiqua" w:hAnsi="Book Antiqua"/>
                <w:b/>
                <w:sz w:val="20"/>
                <w:szCs w:val="20"/>
              </w:rPr>
              <w:t>Архипова Анастасия Геннадьевна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C6A80">
              <w:rPr>
                <w:rFonts w:ascii="Book Antiqua" w:hAnsi="Book Antiqua"/>
                <w:sz w:val="20"/>
                <w:szCs w:val="20"/>
              </w:rPr>
              <w:t>врач-эндокринолог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7D6122" w:rsidRDefault="002F03D5" w:rsidP="008D68DE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  <w:r w:rsidRPr="007D6122">
              <w:rPr>
                <w:rFonts w:ascii="Book Antiqua" w:hAnsi="Book Antiqua" w:cs="Times New Roman"/>
                <w:sz w:val="16"/>
                <w:szCs w:val="16"/>
              </w:rPr>
              <w:t>В01.058.001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72BF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7D6122" w:rsidRDefault="002F03D5" w:rsidP="007D6122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  <w:r w:rsidRPr="007D6122">
              <w:rPr>
                <w:rFonts w:ascii="Book Antiqua" w:hAnsi="Book Antiqua" w:cs="Times New Roman"/>
                <w:sz w:val="16"/>
                <w:szCs w:val="16"/>
              </w:rPr>
              <w:t>В01.058.00</w:t>
            </w:r>
            <w:r>
              <w:rPr>
                <w:rFonts w:ascii="Book Antiqua" w:hAnsi="Book Antiqua" w:cs="Times New Roman"/>
                <w:sz w:val="16"/>
                <w:szCs w:val="16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2B5B1D" w:rsidRDefault="002F03D5" w:rsidP="00672BF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8000</w:t>
            </w:r>
          </w:p>
        </w:tc>
      </w:tr>
      <w:tr w:rsidR="002F03D5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Pr="007D6122" w:rsidRDefault="002F03D5" w:rsidP="007D6122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5057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D5" w:rsidRDefault="002F03D5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80CE7" w:rsidRDefault="00C80CE7" w:rsidP="00C80CE7">
      <w:pPr>
        <w:pStyle w:val="1"/>
        <w:rPr>
          <w:rFonts w:ascii="Book Antiqua" w:hAnsi="Book Antiqua"/>
          <w:i w:val="0"/>
          <w:color w:val="auto"/>
          <w:sz w:val="22"/>
          <w:szCs w:val="22"/>
        </w:rPr>
      </w:pPr>
    </w:p>
    <w:p w:rsidR="00C80CE7" w:rsidRPr="007A4FFB" w:rsidRDefault="00C80CE7" w:rsidP="00CF7667"/>
    <w:tbl>
      <w:tblPr>
        <w:tblW w:w="10440" w:type="dxa"/>
        <w:tblInd w:w="-72" w:type="dxa"/>
        <w:tblLayout w:type="fixed"/>
        <w:tblLook w:val="04A0"/>
      </w:tblPr>
      <w:tblGrid>
        <w:gridCol w:w="733"/>
        <w:gridCol w:w="885"/>
        <w:gridCol w:w="7004"/>
        <w:gridCol w:w="905"/>
        <w:gridCol w:w="913"/>
      </w:tblGrid>
      <w:tr w:rsidR="00C80CE7" w:rsidRPr="007A4FFB" w:rsidTr="00C80CE7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AA4798" w:rsidRDefault="00C80CE7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AA4798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А4 (1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А4 (2 стороны)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 с заверением ксерокопии: Формат А4 (1 сторона)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 с заверением ксерокопии: Формат А4 (2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Возмещение стоимости утер</w:t>
            </w:r>
            <w:r>
              <w:rPr>
                <w:rFonts w:ascii="Book Antiqua" w:hAnsi="Book Antiqua"/>
                <w:sz w:val="20"/>
              </w:rPr>
              <w:t>я</w:t>
            </w:r>
            <w:r w:rsidRPr="00915C3B">
              <w:rPr>
                <w:rFonts w:ascii="Book Antiqua" w:hAnsi="Book Antiqua"/>
                <w:sz w:val="20"/>
              </w:rPr>
              <w:t>нного номерка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D03B3" w:rsidRDefault="006D03B3"/>
    <w:sectPr w:rsidR="006D03B3" w:rsidSect="008455A2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D1" w:rsidRDefault="001900D1" w:rsidP="00437364">
      <w:r>
        <w:separator/>
      </w:r>
    </w:p>
  </w:endnote>
  <w:endnote w:type="continuationSeparator" w:id="0">
    <w:p w:rsidR="001900D1" w:rsidRDefault="001900D1" w:rsidP="0043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E" w:rsidRDefault="003F6693" w:rsidP="008455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8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83E" w:rsidRDefault="0017783E" w:rsidP="008455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E" w:rsidRDefault="003F6693" w:rsidP="008455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BF4">
      <w:rPr>
        <w:rStyle w:val="a5"/>
        <w:noProof/>
      </w:rPr>
      <w:t>18</w:t>
    </w:r>
    <w:r>
      <w:rPr>
        <w:rStyle w:val="a5"/>
      </w:rPr>
      <w:fldChar w:fldCharType="end"/>
    </w:r>
  </w:p>
  <w:p w:rsidR="0017783E" w:rsidRPr="00EF0A7F" w:rsidRDefault="0017783E" w:rsidP="008455A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D1" w:rsidRDefault="001900D1" w:rsidP="00437364">
      <w:r>
        <w:separator/>
      </w:r>
    </w:p>
  </w:footnote>
  <w:footnote w:type="continuationSeparator" w:id="0">
    <w:p w:rsidR="001900D1" w:rsidRDefault="001900D1" w:rsidP="0043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8"/>
      <w:gridCol w:w="892"/>
      <w:gridCol w:w="7000"/>
      <w:gridCol w:w="910"/>
      <w:gridCol w:w="910"/>
    </w:tblGrid>
    <w:tr w:rsidR="0017783E" w:rsidTr="008455A2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8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Нал. (руб.)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Б/нал (руб.)</w:t>
          </w:r>
        </w:p>
      </w:tc>
    </w:tr>
  </w:tbl>
  <w:p w:rsidR="0017783E" w:rsidRPr="00EF0A7F" w:rsidRDefault="0017783E" w:rsidP="008455A2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21D66"/>
    <w:multiLevelType w:val="hybridMultilevel"/>
    <w:tmpl w:val="D0365C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3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8"/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67"/>
    <w:rsid w:val="0003616F"/>
    <w:rsid w:val="00037A9F"/>
    <w:rsid w:val="00046630"/>
    <w:rsid w:val="0005427D"/>
    <w:rsid w:val="0006276E"/>
    <w:rsid w:val="000716C8"/>
    <w:rsid w:val="00075456"/>
    <w:rsid w:val="000904CF"/>
    <w:rsid w:val="00091588"/>
    <w:rsid w:val="000921C4"/>
    <w:rsid w:val="000B2EDB"/>
    <w:rsid w:val="000D16B0"/>
    <w:rsid w:val="00126DD5"/>
    <w:rsid w:val="00141087"/>
    <w:rsid w:val="00144F52"/>
    <w:rsid w:val="00146710"/>
    <w:rsid w:val="00162597"/>
    <w:rsid w:val="00173567"/>
    <w:rsid w:val="0017783E"/>
    <w:rsid w:val="00183435"/>
    <w:rsid w:val="001900D1"/>
    <w:rsid w:val="00195C28"/>
    <w:rsid w:val="001B5FA4"/>
    <w:rsid w:val="001C1147"/>
    <w:rsid w:val="001F767F"/>
    <w:rsid w:val="00232349"/>
    <w:rsid w:val="0025651C"/>
    <w:rsid w:val="0026139B"/>
    <w:rsid w:val="00281A59"/>
    <w:rsid w:val="002B5B1D"/>
    <w:rsid w:val="002B787D"/>
    <w:rsid w:val="002E6170"/>
    <w:rsid w:val="002F03D5"/>
    <w:rsid w:val="002F2387"/>
    <w:rsid w:val="002F300A"/>
    <w:rsid w:val="002F6FD7"/>
    <w:rsid w:val="00335F88"/>
    <w:rsid w:val="003504F3"/>
    <w:rsid w:val="00361353"/>
    <w:rsid w:val="00380E35"/>
    <w:rsid w:val="00396B7C"/>
    <w:rsid w:val="003B6D69"/>
    <w:rsid w:val="003C67FA"/>
    <w:rsid w:val="003F622F"/>
    <w:rsid w:val="003F6693"/>
    <w:rsid w:val="003F7A27"/>
    <w:rsid w:val="004166F5"/>
    <w:rsid w:val="00421592"/>
    <w:rsid w:val="004334F5"/>
    <w:rsid w:val="00435158"/>
    <w:rsid w:val="00437364"/>
    <w:rsid w:val="00487806"/>
    <w:rsid w:val="0049265E"/>
    <w:rsid w:val="004C0275"/>
    <w:rsid w:val="004C5D1E"/>
    <w:rsid w:val="004D33AE"/>
    <w:rsid w:val="004D5D4F"/>
    <w:rsid w:val="004E6506"/>
    <w:rsid w:val="00504BF4"/>
    <w:rsid w:val="0050571D"/>
    <w:rsid w:val="005709E9"/>
    <w:rsid w:val="005D21D2"/>
    <w:rsid w:val="005D4064"/>
    <w:rsid w:val="005D4C3B"/>
    <w:rsid w:val="005E6676"/>
    <w:rsid w:val="006044BE"/>
    <w:rsid w:val="006218FF"/>
    <w:rsid w:val="00626ABB"/>
    <w:rsid w:val="00626D83"/>
    <w:rsid w:val="00633328"/>
    <w:rsid w:val="00641ED1"/>
    <w:rsid w:val="00655A43"/>
    <w:rsid w:val="00672BF8"/>
    <w:rsid w:val="00677A7A"/>
    <w:rsid w:val="00687056"/>
    <w:rsid w:val="006A4E39"/>
    <w:rsid w:val="006D03B3"/>
    <w:rsid w:val="006E249F"/>
    <w:rsid w:val="007155EC"/>
    <w:rsid w:val="00733F37"/>
    <w:rsid w:val="00755EB0"/>
    <w:rsid w:val="00763B72"/>
    <w:rsid w:val="00764FFC"/>
    <w:rsid w:val="00777441"/>
    <w:rsid w:val="007A359D"/>
    <w:rsid w:val="007D0350"/>
    <w:rsid w:val="007D6122"/>
    <w:rsid w:val="007E5CFB"/>
    <w:rsid w:val="007F384B"/>
    <w:rsid w:val="007F6BEF"/>
    <w:rsid w:val="00811C85"/>
    <w:rsid w:val="008272A9"/>
    <w:rsid w:val="00831351"/>
    <w:rsid w:val="00845087"/>
    <w:rsid w:val="008455A2"/>
    <w:rsid w:val="008713A5"/>
    <w:rsid w:val="0087241C"/>
    <w:rsid w:val="00872A8F"/>
    <w:rsid w:val="0088193A"/>
    <w:rsid w:val="008A56E0"/>
    <w:rsid w:val="008C325C"/>
    <w:rsid w:val="008C7512"/>
    <w:rsid w:val="008D68DE"/>
    <w:rsid w:val="008F77E3"/>
    <w:rsid w:val="009060F5"/>
    <w:rsid w:val="00913975"/>
    <w:rsid w:val="00923396"/>
    <w:rsid w:val="009250AC"/>
    <w:rsid w:val="00927EF8"/>
    <w:rsid w:val="00946883"/>
    <w:rsid w:val="00954830"/>
    <w:rsid w:val="00977054"/>
    <w:rsid w:val="009A1EC4"/>
    <w:rsid w:val="009A71AA"/>
    <w:rsid w:val="009B7886"/>
    <w:rsid w:val="009C3D38"/>
    <w:rsid w:val="009D0AA1"/>
    <w:rsid w:val="00A064F5"/>
    <w:rsid w:val="00A20D17"/>
    <w:rsid w:val="00A44632"/>
    <w:rsid w:val="00A620A3"/>
    <w:rsid w:val="00A62386"/>
    <w:rsid w:val="00A66681"/>
    <w:rsid w:val="00A72404"/>
    <w:rsid w:val="00A72524"/>
    <w:rsid w:val="00AC6A80"/>
    <w:rsid w:val="00AD7F18"/>
    <w:rsid w:val="00B201D8"/>
    <w:rsid w:val="00B46875"/>
    <w:rsid w:val="00B6536E"/>
    <w:rsid w:val="00B7145C"/>
    <w:rsid w:val="00B94D2D"/>
    <w:rsid w:val="00BC3329"/>
    <w:rsid w:val="00BD2A06"/>
    <w:rsid w:val="00C03D8A"/>
    <w:rsid w:val="00C06E89"/>
    <w:rsid w:val="00C22C39"/>
    <w:rsid w:val="00C350FD"/>
    <w:rsid w:val="00C621F9"/>
    <w:rsid w:val="00C65E85"/>
    <w:rsid w:val="00C6674D"/>
    <w:rsid w:val="00C75FB8"/>
    <w:rsid w:val="00C80CE7"/>
    <w:rsid w:val="00C94DFE"/>
    <w:rsid w:val="00C97E6D"/>
    <w:rsid w:val="00CB07A6"/>
    <w:rsid w:val="00CC49AA"/>
    <w:rsid w:val="00CF7667"/>
    <w:rsid w:val="00D000D2"/>
    <w:rsid w:val="00D21395"/>
    <w:rsid w:val="00D400D8"/>
    <w:rsid w:val="00D41BBF"/>
    <w:rsid w:val="00D47B69"/>
    <w:rsid w:val="00D51809"/>
    <w:rsid w:val="00D75216"/>
    <w:rsid w:val="00DA57E0"/>
    <w:rsid w:val="00DF6E59"/>
    <w:rsid w:val="00DF7F7B"/>
    <w:rsid w:val="00E05EBE"/>
    <w:rsid w:val="00E17D74"/>
    <w:rsid w:val="00E3341B"/>
    <w:rsid w:val="00E3382E"/>
    <w:rsid w:val="00E423CC"/>
    <w:rsid w:val="00E44AB3"/>
    <w:rsid w:val="00E53714"/>
    <w:rsid w:val="00E5762B"/>
    <w:rsid w:val="00E6115D"/>
    <w:rsid w:val="00E66D6E"/>
    <w:rsid w:val="00E91F08"/>
    <w:rsid w:val="00EB4C22"/>
    <w:rsid w:val="00EC3E7E"/>
    <w:rsid w:val="00EC4E16"/>
    <w:rsid w:val="00EE31A2"/>
    <w:rsid w:val="00F00089"/>
    <w:rsid w:val="00F01772"/>
    <w:rsid w:val="00F35EC8"/>
    <w:rsid w:val="00F3689D"/>
    <w:rsid w:val="00F37892"/>
    <w:rsid w:val="00F505A6"/>
    <w:rsid w:val="00F64DDC"/>
    <w:rsid w:val="00F66FB1"/>
    <w:rsid w:val="00F72E03"/>
    <w:rsid w:val="00F91B9E"/>
    <w:rsid w:val="00FC35A7"/>
    <w:rsid w:val="00FD091C"/>
    <w:rsid w:val="00FD14D7"/>
    <w:rsid w:val="00FE6217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667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CF7667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66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76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CF7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667"/>
  </w:style>
  <w:style w:type="paragraph" w:styleId="a6">
    <w:name w:val="header"/>
    <w:basedOn w:val="a"/>
    <w:link w:val="a7"/>
    <w:rsid w:val="00CF7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F7667"/>
    <w:rPr>
      <w:color w:val="0000FF"/>
      <w:u w:val="single"/>
    </w:rPr>
  </w:style>
  <w:style w:type="character" w:styleId="a9">
    <w:name w:val="FollowedHyperlink"/>
    <w:uiPriority w:val="99"/>
    <w:unhideWhenUsed/>
    <w:rsid w:val="00CF7667"/>
    <w:rPr>
      <w:color w:val="800080"/>
      <w:u w:val="single"/>
    </w:rPr>
  </w:style>
  <w:style w:type="paragraph" w:customStyle="1" w:styleId="xl64">
    <w:name w:val="xl6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CF7667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CF7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CF7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CF7667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CF7667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CF7667"/>
    <w:rPr>
      <w:sz w:val="20"/>
      <w:szCs w:val="20"/>
    </w:rPr>
  </w:style>
  <w:style w:type="paragraph" w:styleId="aa">
    <w:name w:val="Body Text"/>
    <w:basedOn w:val="a"/>
    <w:link w:val="ab"/>
    <w:rsid w:val="00CF7667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CF766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CF7667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CF7667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76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2021-04-14T08:05:00Z</cp:lastPrinted>
  <dcterms:created xsi:type="dcterms:W3CDTF">2021-05-13T13:56:00Z</dcterms:created>
  <dcterms:modified xsi:type="dcterms:W3CDTF">2021-05-13T13:56:00Z</dcterms:modified>
</cp:coreProperties>
</file>