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3" w:rsidRPr="00E326DE" w:rsidRDefault="004C57B3" w:rsidP="004C57B3">
      <w:pPr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Разъяснение положений документации об электронном аукционе </w:t>
      </w:r>
      <w:r w:rsidRPr="004C57B3">
        <w:rPr>
          <w:rFonts w:ascii="Times New Roman" w:hAnsi="Times New Roman" w:cs="Times New Roman"/>
          <w:b/>
          <w:sz w:val="24"/>
          <w:szCs w:val="24"/>
        </w:rPr>
        <w:t xml:space="preserve">(извещение № 31907477371) </w:t>
      </w:r>
      <w:r w:rsidRPr="004C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4C57B3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gramStart"/>
      <w:r w:rsidRPr="004C57B3">
        <w:rPr>
          <w:rFonts w:ascii="Times New Roman" w:hAnsi="Times New Roman" w:cs="Times New Roman"/>
          <w:b/>
          <w:sz w:val="24"/>
          <w:szCs w:val="24"/>
        </w:rPr>
        <w:t>прав</w:t>
      </w:r>
      <w:proofErr w:type="gramEnd"/>
      <w:r w:rsidRPr="004C57B3">
        <w:rPr>
          <w:rFonts w:ascii="Times New Roman" w:hAnsi="Times New Roman" w:cs="Times New Roman"/>
          <w:b/>
          <w:sz w:val="24"/>
          <w:szCs w:val="24"/>
        </w:rPr>
        <w:t xml:space="preserve"> на использование </w:t>
      </w:r>
      <w:r w:rsidRPr="00E326DE">
        <w:rPr>
          <w:rFonts w:ascii="Times New Roman" w:hAnsi="Times New Roman" w:cs="Times New Roman"/>
          <w:b/>
          <w:sz w:val="24"/>
          <w:szCs w:val="24"/>
        </w:rPr>
        <w:t>лицензий программного обеспечения</w:t>
      </w:r>
    </w:p>
    <w:p w:rsidR="004C57B3" w:rsidRPr="00E326DE" w:rsidRDefault="00E326DE" w:rsidP="004C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DE">
        <w:rPr>
          <w:rFonts w:ascii="Times New Roman" w:hAnsi="Times New Roman" w:cs="Times New Roman"/>
          <w:sz w:val="24"/>
          <w:szCs w:val="24"/>
        </w:rPr>
        <w:t>01.02.2019 в 16:18</w:t>
      </w:r>
      <w:r w:rsidR="004C57B3" w:rsidRPr="00E326DE">
        <w:rPr>
          <w:rFonts w:ascii="Times New Roman" w:hAnsi="Times New Roman" w:cs="Times New Roman"/>
          <w:sz w:val="24"/>
          <w:szCs w:val="24"/>
        </w:rPr>
        <w:t xml:space="preserve"> Заказчику поступил запрос на разъяснения положений документации об электронном аукционе на предоставление прав на использование лицензий программного обеспечения (извещение № 31907477371).</w:t>
      </w:r>
    </w:p>
    <w:p w:rsidR="004C57B3" w:rsidRPr="00E326DE" w:rsidRDefault="004C57B3" w:rsidP="004C5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ответ на запрос сообщаем следующее:</w:t>
      </w:r>
    </w:p>
    <w:tbl>
      <w:tblPr>
        <w:tblStyle w:val="a3"/>
        <w:tblW w:w="14176" w:type="dxa"/>
        <w:tblInd w:w="108" w:type="dxa"/>
        <w:tblLayout w:type="fixed"/>
        <w:tblLook w:val="04A0"/>
      </w:tblPr>
      <w:tblGrid>
        <w:gridCol w:w="567"/>
        <w:gridCol w:w="7088"/>
        <w:gridCol w:w="6521"/>
      </w:tblGrid>
      <w:tr w:rsidR="004C57B3" w:rsidRPr="00E326DE" w:rsidTr="004C57B3">
        <w:tc>
          <w:tcPr>
            <w:tcW w:w="567" w:type="dxa"/>
            <w:vAlign w:val="center"/>
          </w:tcPr>
          <w:p w:rsidR="004C57B3" w:rsidRPr="00E326DE" w:rsidRDefault="004C57B3" w:rsidP="004C5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26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6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6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E326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4C57B3" w:rsidRPr="00E326DE" w:rsidRDefault="004C57B3" w:rsidP="004C5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26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запроса на разъяснение положений  документации об аукционе</w:t>
            </w:r>
          </w:p>
        </w:tc>
        <w:tc>
          <w:tcPr>
            <w:tcW w:w="6521" w:type="dxa"/>
            <w:vAlign w:val="center"/>
          </w:tcPr>
          <w:p w:rsidR="004C57B3" w:rsidRPr="00E326DE" w:rsidRDefault="004C57B3" w:rsidP="004C5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26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разъяснения</w:t>
            </w:r>
          </w:p>
        </w:tc>
      </w:tr>
      <w:tr w:rsidR="004C57B3" w:rsidRPr="00EB04C1" w:rsidTr="004C57B3">
        <w:trPr>
          <w:trHeight w:val="407"/>
        </w:trPr>
        <w:tc>
          <w:tcPr>
            <w:tcW w:w="567" w:type="dxa"/>
            <w:vAlign w:val="center"/>
          </w:tcPr>
          <w:p w:rsidR="004C57B3" w:rsidRPr="00E326DE" w:rsidRDefault="004C57B3" w:rsidP="004C5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vAlign w:val="center"/>
          </w:tcPr>
          <w:p w:rsidR="004C57B3" w:rsidRPr="00E326DE" w:rsidRDefault="00E326DE" w:rsidP="004C57B3">
            <w:pPr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6DE">
              <w:rPr>
                <w:rFonts w:ascii="Times New Roman" w:hAnsi="Times New Roman" w:cs="Times New Roman"/>
                <w:sz w:val="24"/>
                <w:szCs w:val="24"/>
              </w:rPr>
              <w:t xml:space="preserve">Просим, уточнить, является ли покупка ПО </w:t>
            </w:r>
            <w:proofErr w:type="spellStart"/>
            <w:r w:rsidRPr="00E326DE">
              <w:rPr>
                <w:rFonts w:ascii="Times New Roman" w:hAnsi="Times New Roman" w:cs="Times New Roman"/>
                <w:sz w:val="24"/>
                <w:szCs w:val="24"/>
              </w:rPr>
              <w:t>Novell</w:t>
            </w:r>
            <w:proofErr w:type="spellEnd"/>
            <w:r w:rsidRPr="00E326DE">
              <w:rPr>
                <w:rFonts w:ascii="Times New Roman" w:hAnsi="Times New Roman" w:cs="Times New Roman"/>
                <w:sz w:val="24"/>
                <w:szCs w:val="24"/>
              </w:rPr>
              <w:t xml:space="preserve"> новой или это продление?</w:t>
            </w:r>
          </w:p>
        </w:tc>
        <w:tc>
          <w:tcPr>
            <w:tcW w:w="6521" w:type="dxa"/>
            <w:vAlign w:val="center"/>
          </w:tcPr>
          <w:p w:rsidR="004C57B3" w:rsidRPr="00EB04C1" w:rsidRDefault="00EB04C1" w:rsidP="004C57B3">
            <w:pPr>
              <w:ind w:firstLine="4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Программное обеспечение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Novell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Open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Workgroup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Suite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1-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User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License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(20 </w:t>
            </w:r>
            <w:proofErr w:type="spellStart"/>
            <w:proofErr w:type="gramStart"/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и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Novell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Open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Workgroup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Suite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1-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User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1-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Year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Initial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Business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Support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(20 </w:t>
            </w:r>
            <w:proofErr w:type="spellStart"/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</w:t>
            </w:r>
            <w:proofErr w:type="spellEnd"/>
            <w:r w:rsidRPr="00EB04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EB04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закупается к ранее закупленному и установленному ПО для увеличения количества лицензий (п.п. 3.1.1.2. </w:t>
            </w:r>
            <w:proofErr w:type="gramStart"/>
            <w:r w:rsidRPr="00EB04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Технического задания)</w:t>
            </w:r>
            <w:proofErr w:type="gramEnd"/>
          </w:p>
        </w:tc>
      </w:tr>
    </w:tbl>
    <w:p w:rsidR="00EC0FAE" w:rsidRPr="00EB04C1" w:rsidRDefault="00EC0FAE">
      <w:pPr>
        <w:rPr>
          <w:rFonts w:ascii="Times New Roman" w:hAnsi="Times New Roman" w:cs="Times New Roman"/>
          <w:sz w:val="24"/>
          <w:szCs w:val="24"/>
        </w:rPr>
      </w:pPr>
    </w:p>
    <w:sectPr w:rsidR="00EC0FAE" w:rsidRPr="00EB04C1" w:rsidSect="004C57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B54"/>
    <w:multiLevelType w:val="hybridMultilevel"/>
    <w:tmpl w:val="9E6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B3"/>
    <w:rsid w:val="002E0E4D"/>
    <w:rsid w:val="004C57B3"/>
    <w:rsid w:val="005D19E5"/>
    <w:rsid w:val="005E01FD"/>
    <w:rsid w:val="00753CD7"/>
    <w:rsid w:val="00AE53BE"/>
    <w:rsid w:val="00B70632"/>
    <w:rsid w:val="00C70916"/>
    <w:rsid w:val="00CD51DA"/>
    <w:rsid w:val="00E326DE"/>
    <w:rsid w:val="00E70213"/>
    <w:rsid w:val="00E93609"/>
    <w:rsid w:val="00EB04C1"/>
    <w:rsid w:val="00E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7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2019-02-01T10:55:00Z</dcterms:created>
  <dcterms:modified xsi:type="dcterms:W3CDTF">2019-02-04T14:09:00Z</dcterms:modified>
</cp:coreProperties>
</file>