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688"/>
        <w:gridCol w:w="4680"/>
      </w:tblGrid>
      <w:tr w:rsidR="0024711E" w:rsidRPr="00CF730C" w:rsidTr="002D70ED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CF730C" w:rsidRDefault="0024711E" w:rsidP="002D70ED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 xml:space="preserve">       «СОГЛАСОВАНО»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CF730C" w:rsidRDefault="0024711E" w:rsidP="002D70ED">
            <w:pPr>
              <w:rPr>
                <w:rFonts w:ascii="Book Antiqua" w:hAnsi="Book Antiqua"/>
                <w:b/>
                <w:sz w:val="28"/>
              </w:rPr>
            </w:pPr>
            <w:r w:rsidRPr="00CF730C">
              <w:rPr>
                <w:rFonts w:ascii="Book Antiqua" w:hAnsi="Book Antiqua"/>
                <w:b/>
                <w:sz w:val="28"/>
              </w:rPr>
              <w:t xml:space="preserve">      «УТВЕРЖДАЮ»</w:t>
            </w:r>
          </w:p>
        </w:tc>
      </w:tr>
      <w:tr w:rsidR="0024711E" w:rsidRPr="00CF730C" w:rsidTr="002D70ED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4711E" w:rsidRDefault="0024711E" w:rsidP="002D70ED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 xml:space="preserve">Заместитель </w:t>
            </w:r>
            <w:proofErr w:type="gramStart"/>
            <w:r>
              <w:rPr>
                <w:rFonts w:ascii="Book Antiqua" w:hAnsi="Book Antiqua"/>
                <w:b/>
                <w:sz w:val="28"/>
              </w:rPr>
              <w:t>генерального</w:t>
            </w:r>
            <w:proofErr w:type="gramEnd"/>
          </w:p>
          <w:p w:rsidR="0024711E" w:rsidRDefault="0024711E" w:rsidP="002D70ED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 xml:space="preserve">директора СЗОНКЦ </w:t>
            </w:r>
          </w:p>
          <w:p w:rsidR="0024711E" w:rsidRDefault="0024711E" w:rsidP="002D70ED">
            <w:pPr>
              <w:rPr>
                <w:rFonts w:ascii="Book Antiqua" w:hAnsi="Book Antiqua"/>
                <w:b/>
                <w:sz w:val="28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</w:rPr>
              <w:t>им.Л.Г.Соколова</w:t>
            </w:r>
            <w:proofErr w:type="spellEnd"/>
            <w:r>
              <w:rPr>
                <w:rFonts w:ascii="Book Antiqua" w:hAnsi="Book Antiqua"/>
                <w:b/>
                <w:sz w:val="28"/>
              </w:rPr>
              <w:t xml:space="preserve"> ФМБА России </w:t>
            </w:r>
          </w:p>
          <w:p w:rsidR="0024711E" w:rsidRPr="00CF730C" w:rsidRDefault="0024711E" w:rsidP="002D70ED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 xml:space="preserve">по экономическим вопросам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4711E" w:rsidRDefault="0024711E" w:rsidP="002D70ED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Генеральный директор</w:t>
            </w:r>
          </w:p>
          <w:p w:rsidR="0024711E" w:rsidRPr="00CF730C" w:rsidRDefault="0024711E" w:rsidP="002D70ED">
            <w:pPr>
              <w:rPr>
                <w:rFonts w:ascii="Book Antiqua" w:hAnsi="Book Antiqua"/>
                <w:b/>
                <w:sz w:val="28"/>
              </w:rPr>
            </w:pPr>
            <w:r w:rsidRPr="00CF730C">
              <w:rPr>
                <w:rFonts w:ascii="Book Antiqua" w:hAnsi="Book Antiqua"/>
                <w:b/>
                <w:sz w:val="28"/>
              </w:rPr>
              <w:t>ФГБУ</w:t>
            </w:r>
            <w:r>
              <w:rPr>
                <w:rFonts w:ascii="Book Antiqua" w:hAnsi="Book Antiqua"/>
                <w:b/>
                <w:sz w:val="28"/>
              </w:rPr>
              <w:t xml:space="preserve"> СЗОНКЦ </w:t>
            </w:r>
            <w:proofErr w:type="spellStart"/>
            <w:r>
              <w:rPr>
                <w:rFonts w:ascii="Book Antiqua" w:hAnsi="Book Antiqua"/>
                <w:b/>
                <w:sz w:val="28"/>
              </w:rPr>
              <w:t>им.Л.Г.Соколова</w:t>
            </w:r>
            <w:proofErr w:type="spellEnd"/>
            <w:r>
              <w:rPr>
                <w:rFonts w:ascii="Book Antiqua" w:hAnsi="Book Antiqua"/>
                <w:b/>
                <w:sz w:val="28"/>
              </w:rPr>
              <w:t xml:space="preserve"> ФМБА России</w:t>
            </w:r>
          </w:p>
        </w:tc>
      </w:tr>
      <w:tr w:rsidR="0024711E" w:rsidRPr="00CF730C" w:rsidTr="002D70ED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CF730C" w:rsidRDefault="0024711E" w:rsidP="002D70ED">
            <w:pPr>
              <w:rPr>
                <w:rFonts w:ascii="Book Antiqua" w:hAnsi="Book Antiqua"/>
                <w:b/>
                <w:sz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CF730C" w:rsidRDefault="0024711E" w:rsidP="002D70ED">
            <w:pPr>
              <w:rPr>
                <w:rFonts w:ascii="Book Antiqua" w:hAnsi="Book Antiqua"/>
                <w:b/>
                <w:sz w:val="28"/>
              </w:rPr>
            </w:pPr>
          </w:p>
        </w:tc>
      </w:tr>
      <w:tr w:rsidR="0024711E" w:rsidRPr="00CF730C" w:rsidTr="002D70ED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CF730C" w:rsidRDefault="0024711E" w:rsidP="002D70ED">
            <w:pPr>
              <w:rPr>
                <w:rFonts w:ascii="Book Antiqua" w:hAnsi="Book Antiqua"/>
                <w:b/>
                <w:sz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CF730C" w:rsidRDefault="0024711E" w:rsidP="002D70ED">
            <w:pPr>
              <w:rPr>
                <w:rFonts w:ascii="Book Antiqua" w:hAnsi="Book Antiqua"/>
                <w:b/>
                <w:sz w:val="28"/>
              </w:rPr>
            </w:pPr>
          </w:p>
        </w:tc>
      </w:tr>
      <w:tr w:rsidR="0024711E" w:rsidRPr="00CF730C" w:rsidTr="002D70ED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CF730C" w:rsidRDefault="0024711E" w:rsidP="002D70ED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__________________________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CF730C" w:rsidRDefault="0024711E" w:rsidP="002D70ED">
            <w:pPr>
              <w:rPr>
                <w:rFonts w:ascii="Book Antiqua" w:hAnsi="Book Antiqua"/>
                <w:b/>
                <w:sz w:val="28"/>
              </w:rPr>
            </w:pPr>
            <w:r w:rsidRPr="00CF730C">
              <w:rPr>
                <w:rFonts w:ascii="Book Antiqua" w:hAnsi="Book Antiqua"/>
                <w:b/>
                <w:sz w:val="28"/>
              </w:rPr>
              <w:t>_____________________</w:t>
            </w:r>
          </w:p>
        </w:tc>
      </w:tr>
      <w:tr w:rsidR="0024711E" w:rsidRPr="00CF730C" w:rsidTr="002D70ED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CF730C" w:rsidRDefault="0024711E" w:rsidP="002D70ED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О.К. Николаева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CF730C" w:rsidRDefault="0024711E" w:rsidP="002D70ED">
            <w:pPr>
              <w:rPr>
                <w:rFonts w:ascii="Book Antiqua" w:hAnsi="Book Antiqua"/>
                <w:b/>
                <w:sz w:val="28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</w:rPr>
              <w:t>В.М.Колабутин</w:t>
            </w:r>
            <w:proofErr w:type="spellEnd"/>
          </w:p>
        </w:tc>
      </w:tr>
    </w:tbl>
    <w:p w:rsidR="0024711E" w:rsidRPr="00CF730C" w:rsidRDefault="0024711E" w:rsidP="0024711E">
      <w:pPr>
        <w:ind w:left="2880"/>
        <w:rPr>
          <w:rFonts w:ascii="Book Antiqua" w:hAnsi="Book Antiqua"/>
          <w:b/>
          <w:sz w:val="20"/>
        </w:rPr>
      </w:pPr>
    </w:p>
    <w:p w:rsidR="0024711E" w:rsidRPr="00CF730C" w:rsidRDefault="0024711E" w:rsidP="0024711E">
      <w:pPr>
        <w:rPr>
          <w:rFonts w:ascii="Book Antiqua" w:hAnsi="Book Antiqua"/>
          <w:b/>
          <w:sz w:val="20"/>
        </w:rPr>
      </w:pPr>
    </w:p>
    <w:p w:rsidR="0024711E" w:rsidRPr="00CF730C" w:rsidRDefault="0024711E" w:rsidP="0024711E">
      <w:pPr>
        <w:rPr>
          <w:rFonts w:ascii="Book Antiqua" w:hAnsi="Book Antiqua"/>
          <w:b/>
          <w:sz w:val="20"/>
        </w:rPr>
      </w:pPr>
    </w:p>
    <w:p w:rsidR="0024711E" w:rsidRPr="00CF730C" w:rsidRDefault="0024711E" w:rsidP="0024711E">
      <w:pPr>
        <w:rPr>
          <w:rFonts w:ascii="Book Antiqua" w:hAnsi="Book Antiqua"/>
          <w:b/>
          <w:sz w:val="20"/>
        </w:rPr>
      </w:pPr>
    </w:p>
    <w:p w:rsidR="0024711E" w:rsidRPr="00CF730C" w:rsidRDefault="0024711E" w:rsidP="0024711E">
      <w:pPr>
        <w:rPr>
          <w:rFonts w:ascii="Book Antiqua" w:hAnsi="Book Antiqua"/>
          <w:b/>
          <w:sz w:val="20"/>
        </w:rPr>
      </w:pPr>
    </w:p>
    <w:p w:rsidR="0024711E" w:rsidRPr="00CF730C" w:rsidRDefault="0024711E" w:rsidP="0024711E">
      <w:pPr>
        <w:rPr>
          <w:rFonts w:ascii="Book Antiqua" w:hAnsi="Book Antiqua"/>
          <w:b/>
          <w:sz w:val="20"/>
        </w:rPr>
      </w:pPr>
    </w:p>
    <w:p w:rsidR="0024711E" w:rsidRPr="00CF730C" w:rsidRDefault="0024711E" w:rsidP="0024711E">
      <w:pPr>
        <w:rPr>
          <w:rFonts w:ascii="Book Antiqua" w:hAnsi="Book Antiqua"/>
          <w:b/>
          <w:sz w:val="20"/>
        </w:rPr>
      </w:pPr>
    </w:p>
    <w:p w:rsidR="0024711E" w:rsidRPr="00CF730C" w:rsidRDefault="0024711E" w:rsidP="0024711E">
      <w:pPr>
        <w:rPr>
          <w:rFonts w:ascii="Book Antiqua" w:hAnsi="Book Antiqua"/>
          <w:b/>
          <w:sz w:val="20"/>
        </w:rPr>
      </w:pPr>
    </w:p>
    <w:p w:rsidR="0024711E" w:rsidRPr="00CF730C" w:rsidRDefault="0024711E" w:rsidP="0024711E">
      <w:pPr>
        <w:rPr>
          <w:rFonts w:ascii="Book Antiqua" w:hAnsi="Book Antiqua"/>
          <w:b/>
          <w:sz w:val="20"/>
        </w:rPr>
      </w:pPr>
    </w:p>
    <w:p w:rsidR="0024711E" w:rsidRPr="00CF730C" w:rsidRDefault="0024711E" w:rsidP="0024711E">
      <w:pPr>
        <w:rPr>
          <w:rFonts w:ascii="Book Antiqua" w:hAnsi="Book Antiqua"/>
          <w:b/>
          <w:sz w:val="20"/>
        </w:rPr>
      </w:pPr>
    </w:p>
    <w:p w:rsidR="0024711E" w:rsidRPr="00CF730C" w:rsidRDefault="0024711E" w:rsidP="0024711E">
      <w:pPr>
        <w:rPr>
          <w:rFonts w:ascii="Book Antiqua" w:hAnsi="Book Antiqua"/>
          <w:b/>
          <w:sz w:val="20"/>
        </w:rPr>
      </w:pPr>
    </w:p>
    <w:p w:rsidR="0024711E" w:rsidRPr="00CF730C" w:rsidRDefault="0024711E" w:rsidP="0024711E">
      <w:pPr>
        <w:rPr>
          <w:rFonts w:ascii="Book Antiqua" w:hAnsi="Book Antiqua"/>
          <w:b/>
          <w:sz w:val="20"/>
        </w:rPr>
      </w:pPr>
    </w:p>
    <w:p w:rsidR="0024711E" w:rsidRPr="00CF730C" w:rsidRDefault="0024711E" w:rsidP="0024711E">
      <w:pPr>
        <w:jc w:val="center"/>
        <w:rPr>
          <w:rFonts w:ascii="Book Antiqua" w:hAnsi="Book Antiqua"/>
          <w:b/>
          <w:sz w:val="40"/>
        </w:rPr>
      </w:pPr>
      <w:r w:rsidRPr="00CF730C">
        <w:rPr>
          <w:rFonts w:ascii="Book Antiqua" w:hAnsi="Book Antiqua"/>
          <w:b/>
          <w:sz w:val="40"/>
        </w:rPr>
        <w:t>ПРЕЙСКУРАНТ</w:t>
      </w:r>
    </w:p>
    <w:p w:rsidR="0024711E" w:rsidRPr="00CF730C" w:rsidRDefault="0024711E" w:rsidP="0024711E">
      <w:pPr>
        <w:jc w:val="center"/>
        <w:rPr>
          <w:rFonts w:ascii="Book Antiqua" w:hAnsi="Book Antiqua"/>
          <w:b/>
          <w:sz w:val="40"/>
        </w:rPr>
      </w:pPr>
      <w:r w:rsidRPr="00CF730C">
        <w:rPr>
          <w:rFonts w:ascii="Book Antiqua" w:hAnsi="Book Antiqua"/>
          <w:b/>
          <w:sz w:val="40"/>
        </w:rPr>
        <w:t>НА МЕДИЦИНСКИЕ И ПРОЧИЕ УСЛУГИ</w:t>
      </w:r>
    </w:p>
    <w:p w:rsidR="0024711E" w:rsidRPr="00CF730C" w:rsidRDefault="0024711E" w:rsidP="0024711E">
      <w:pPr>
        <w:jc w:val="center"/>
        <w:rPr>
          <w:rFonts w:ascii="Book Antiqua" w:hAnsi="Book Antiqua"/>
          <w:b/>
          <w:sz w:val="40"/>
        </w:rPr>
      </w:pPr>
      <w:r w:rsidRPr="0029733B">
        <w:rPr>
          <w:rFonts w:ascii="Book Antiqua" w:hAnsi="Book Antiqua"/>
          <w:b/>
          <w:sz w:val="36"/>
        </w:rPr>
        <w:t xml:space="preserve">филиала </w:t>
      </w:r>
      <w:r>
        <w:rPr>
          <w:rFonts w:ascii="Book Antiqua" w:hAnsi="Book Antiqua"/>
          <w:b/>
          <w:sz w:val="36"/>
        </w:rPr>
        <w:t xml:space="preserve">№2 </w:t>
      </w:r>
      <w:r w:rsidRPr="00CF730C">
        <w:rPr>
          <w:rFonts w:ascii="Book Antiqua" w:hAnsi="Book Antiqua"/>
          <w:b/>
          <w:sz w:val="40"/>
        </w:rPr>
        <w:t>ФГБУ</w:t>
      </w:r>
      <w:r>
        <w:rPr>
          <w:rFonts w:ascii="Book Antiqua" w:hAnsi="Book Antiqua"/>
          <w:b/>
          <w:sz w:val="40"/>
        </w:rPr>
        <w:t xml:space="preserve"> СЗОНКЦ </w:t>
      </w:r>
      <w:r w:rsidRPr="00CF730C">
        <w:rPr>
          <w:rFonts w:ascii="Book Antiqua" w:hAnsi="Book Antiqua"/>
          <w:b/>
          <w:sz w:val="40"/>
        </w:rPr>
        <w:t xml:space="preserve"> </w:t>
      </w:r>
      <w:proofErr w:type="spellStart"/>
      <w:r w:rsidRPr="00CF730C">
        <w:rPr>
          <w:rFonts w:ascii="Book Antiqua" w:hAnsi="Book Antiqua"/>
          <w:b/>
          <w:sz w:val="40"/>
        </w:rPr>
        <w:t>им.Л.Г.Соколова</w:t>
      </w:r>
      <w:proofErr w:type="spellEnd"/>
      <w:r w:rsidRPr="00CF730C">
        <w:rPr>
          <w:rFonts w:ascii="Book Antiqua" w:hAnsi="Book Antiqua"/>
          <w:b/>
          <w:sz w:val="40"/>
        </w:rPr>
        <w:t xml:space="preserve"> </w:t>
      </w:r>
    </w:p>
    <w:p w:rsidR="0024711E" w:rsidRPr="00CF730C" w:rsidRDefault="0024711E" w:rsidP="0024711E">
      <w:pPr>
        <w:jc w:val="center"/>
        <w:rPr>
          <w:rFonts w:ascii="Book Antiqua" w:hAnsi="Book Antiqua"/>
          <w:b/>
          <w:sz w:val="40"/>
        </w:rPr>
      </w:pPr>
      <w:r w:rsidRPr="00CF730C">
        <w:rPr>
          <w:rFonts w:ascii="Book Antiqua" w:hAnsi="Book Antiqua"/>
          <w:b/>
          <w:sz w:val="40"/>
        </w:rPr>
        <w:t>ФМБА России</w:t>
      </w:r>
    </w:p>
    <w:p w:rsidR="0024711E" w:rsidRPr="00CF730C" w:rsidRDefault="0024711E" w:rsidP="0024711E">
      <w:pPr>
        <w:jc w:val="center"/>
        <w:rPr>
          <w:rFonts w:ascii="Book Antiqua" w:hAnsi="Book Antiqua"/>
          <w:b/>
          <w:i/>
          <w:iCs/>
          <w:sz w:val="38"/>
        </w:rPr>
      </w:pPr>
      <w:r>
        <w:rPr>
          <w:rFonts w:ascii="Book Antiqua" w:hAnsi="Book Antiqua"/>
          <w:b/>
          <w:i/>
          <w:iCs/>
          <w:sz w:val="38"/>
        </w:rPr>
        <w:t xml:space="preserve">с 01 </w:t>
      </w:r>
      <w:r w:rsidR="00204188">
        <w:rPr>
          <w:rFonts w:ascii="Book Antiqua" w:hAnsi="Book Antiqua"/>
          <w:b/>
          <w:i/>
          <w:iCs/>
          <w:sz w:val="38"/>
        </w:rPr>
        <w:t>ок</w:t>
      </w:r>
      <w:r w:rsidR="0095799B">
        <w:rPr>
          <w:rFonts w:ascii="Book Antiqua" w:hAnsi="Book Antiqua"/>
          <w:b/>
          <w:i/>
          <w:iCs/>
          <w:sz w:val="38"/>
        </w:rPr>
        <w:t>тября</w:t>
      </w:r>
      <w:r>
        <w:rPr>
          <w:rFonts w:ascii="Book Antiqua" w:hAnsi="Book Antiqua"/>
          <w:b/>
          <w:i/>
          <w:iCs/>
          <w:sz w:val="38"/>
        </w:rPr>
        <w:t xml:space="preserve"> 2022 г. </w:t>
      </w:r>
    </w:p>
    <w:p w:rsidR="0024711E" w:rsidRPr="00CF730C" w:rsidRDefault="0024711E" w:rsidP="0024711E">
      <w:pPr>
        <w:jc w:val="center"/>
        <w:rPr>
          <w:rFonts w:ascii="Book Antiqua" w:hAnsi="Book Antiqua"/>
          <w:b/>
          <w:i/>
          <w:iCs/>
          <w:sz w:val="40"/>
        </w:rPr>
      </w:pPr>
      <w:r w:rsidRPr="00CF730C">
        <w:rPr>
          <w:rFonts w:ascii="Book Antiqua" w:hAnsi="Book Antiqua"/>
          <w:b/>
          <w:i/>
          <w:iCs/>
          <w:sz w:val="40"/>
        </w:rPr>
        <w:t>(руб.)</w:t>
      </w:r>
    </w:p>
    <w:p w:rsidR="0024711E" w:rsidRPr="00CF730C" w:rsidRDefault="0024711E" w:rsidP="0024711E">
      <w:pPr>
        <w:jc w:val="center"/>
        <w:rPr>
          <w:rFonts w:ascii="Book Antiqua" w:hAnsi="Book Antiqua"/>
          <w:b/>
          <w:i/>
          <w:sz w:val="20"/>
        </w:rPr>
      </w:pPr>
    </w:p>
    <w:p w:rsidR="0024711E" w:rsidRPr="00CF730C" w:rsidRDefault="0024711E" w:rsidP="0024711E">
      <w:pPr>
        <w:jc w:val="center"/>
        <w:rPr>
          <w:rFonts w:ascii="Book Antiqua" w:hAnsi="Book Antiqua"/>
          <w:b/>
          <w:i/>
          <w:sz w:val="20"/>
        </w:rPr>
      </w:pPr>
    </w:p>
    <w:p w:rsidR="0024711E" w:rsidRPr="00CF730C" w:rsidRDefault="0024711E" w:rsidP="0024711E">
      <w:pPr>
        <w:rPr>
          <w:rFonts w:ascii="Book Antiqua" w:hAnsi="Book Antiqua"/>
          <w:b/>
          <w:sz w:val="20"/>
        </w:rPr>
      </w:pPr>
      <w:r w:rsidRPr="00CF730C">
        <w:rPr>
          <w:rFonts w:ascii="Book Antiqua" w:hAnsi="Book Antiqua"/>
          <w:b/>
          <w:sz w:val="20"/>
        </w:rPr>
        <w:t xml:space="preserve"> </w:t>
      </w:r>
    </w:p>
    <w:p w:rsidR="0024711E" w:rsidRPr="00CF730C" w:rsidRDefault="0024711E" w:rsidP="0024711E">
      <w:pPr>
        <w:rPr>
          <w:rFonts w:ascii="Book Antiqua" w:hAnsi="Book Antiqua"/>
          <w:b/>
          <w:sz w:val="20"/>
        </w:rPr>
      </w:pPr>
    </w:p>
    <w:tbl>
      <w:tblPr>
        <w:tblW w:w="10368" w:type="dxa"/>
        <w:tblLayout w:type="fixed"/>
        <w:tblLook w:val="0000"/>
      </w:tblPr>
      <w:tblGrid>
        <w:gridCol w:w="5688"/>
        <w:gridCol w:w="4680"/>
      </w:tblGrid>
      <w:tr w:rsidR="0024711E" w:rsidRPr="0029733B" w:rsidTr="002D70ED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29733B" w:rsidRDefault="0024711E" w:rsidP="002D70ED">
            <w:pPr>
              <w:rPr>
                <w:rFonts w:ascii="Book Antiqua" w:hAnsi="Book Antiqua"/>
                <w:b/>
                <w:color w:val="FFFFFF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29733B" w:rsidRDefault="0024711E" w:rsidP="002D70ED">
            <w:pPr>
              <w:rPr>
                <w:rFonts w:ascii="Book Antiqua" w:hAnsi="Book Antiqua"/>
                <w:b/>
                <w:color w:val="FFFFFF"/>
              </w:rPr>
            </w:pPr>
          </w:p>
        </w:tc>
      </w:tr>
      <w:tr w:rsidR="0024711E" w:rsidRPr="0029733B" w:rsidTr="002D70ED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29733B" w:rsidRDefault="0024711E" w:rsidP="002D70ED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Заместитель главного врача КБ № 122 по экономическим вопросам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29733B" w:rsidRDefault="0024711E" w:rsidP="002D70ED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Заместитель главного врача КБ № 122 по организации работы в филиале</w:t>
            </w:r>
          </w:p>
        </w:tc>
      </w:tr>
      <w:tr w:rsidR="0024711E" w:rsidRPr="0029733B" w:rsidTr="002D70ED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29733B" w:rsidRDefault="0024711E" w:rsidP="002D70ED">
            <w:pPr>
              <w:rPr>
                <w:rFonts w:ascii="Book Antiqua" w:hAnsi="Book Antiqua"/>
                <w:b/>
                <w:color w:val="FFFFFF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29733B" w:rsidRDefault="0024711E" w:rsidP="002D70ED">
            <w:pPr>
              <w:rPr>
                <w:rFonts w:ascii="Book Antiqua" w:hAnsi="Book Antiqua"/>
                <w:b/>
                <w:color w:val="FFFFFF"/>
              </w:rPr>
            </w:pPr>
          </w:p>
        </w:tc>
      </w:tr>
      <w:tr w:rsidR="0024711E" w:rsidRPr="0029733B" w:rsidTr="002D70ED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29733B" w:rsidRDefault="0024711E" w:rsidP="002D70ED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_____________________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29733B" w:rsidRDefault="0024711E" w:rsidP="002D70ED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_____________________</w:t>
            </w:r>
          </w:p>
        </w:tc>
      </w:tr>
      <w:tr w:rsidR="0024711E" w:rsidRPr="0029733B" w:rsidTr="002D70ED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29733B" w:rsidRDefault="0024711E" w:rsidP="002D70ED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О.К.Николаева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29733B" w:rsidRDefault="0024711E" w:rsidP="002D70ED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А.В.Новицкий</w:t>
            </w:r>
          </w:p>
        </w:tc>
      </w:tr>
      <w:tr w:rsidR="0024711E" w:rsidRPr="0029733B" w:rsidTr="002D70ED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29733B" w:rsidRDefault="0024711E" w:rsidP="002D70ED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"</w:t>
            </w:r>
            <w:r w:rsidRPr="0029733B">
              <w:rPr>
                <w:rFonts w:ascii="Book Antiqua" w:hAnsi="Book Antiqua"/>
                <w:b/>
                <w:color w:val="FFFFFF"/>
                <w:u w:val="single"/>
              </w:rPr>
              <w:t>___</w:t>
            </w:r>
            <w:r w:rsidRPr="0029733B">
              <w:rPr>
                <w:rFonts w:ascii="Book Antiqua" w:hAnsi="Book Antiqua"/>
                <w:b/>
                <w:color w:val="FFFFFF"/>
              </w:rPr>
              <w:t>"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29733B" w:rsidRDefault="0024711E" w:rsidP="002D70ED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"</w:t>
            </w:r>
            <w:r w:rsidRPr="0029733B">
              <w:rPr>
                <w:rFonts w:ascii="Book Antiqua" w:hAnsi="Book Antiqua"/>
                <w:b/>
                <w:color w:val="FFFFFF"/>
                <w:u w:val="single"/>
              </w:rPr>
              <w:t>___</w:t>
            </w:r>
            <w:r w:rsidRPr="0029733B">
              <w:rPr>
                <w:rFonts w:ascii="Book Antiqua" w:hAnsi="Book Antiqua"/>
                <w:b/>
                <w:color w:val="FFFFFF"/>
              </w:rPr>
              <w:t>".</w:t>
            </w:r>
          </w:p>
        </w:tc>
      </w:tr>
    </w:tbl>
    <w:p w:rsidR="0024711E" w:rsidRPr="0029733B" w:rsidRDefault="0024711E" w:rsidP="0024711E">
      <w:pPr>
        <w:rPr>
          <w:rFonts w:ascii="Book Antiqua" w:hAnsi="Book Antiqua"/>
          <w:b/>
          <w:sz w:val="20"/>
        </w:rPr>
      </w:pPr>
    </w:p>
    <w:p w:rsidR="0024711E" w:rsidRDefault="0024711E" w:rsidP="0024711E">
      <w:pPr>
        <w:jc w:val="center"/>
        <w:rPr>
          <w:rFonts w:ascii="Book Antiqua" w:hAnsi="Book Antiqua"/>
          <w:b/>
          <w:i/>
          <w:caps/>
          <w:sz w:val="20"/>
        </w:rPr>
      </w:pPr>
    </w:p>
    <w:p w:rsidR="0024711E" w:rsidRDefault="0024711E" w:rsidP="0024711E">
      <w:pPr>
        <w:jc w:val="center"/>
        <w:rPr>
          <w:rFonts w:ascii="Book Antiqua" w:hAnsi="Book Antiqua"/>
          <w:b/>
          <w:i/>
          <w:caps/>
          <w:sz w:val="20"/>
        </w:rPr>
      </w:pPr>
    </w:p>
    <w:p w:rsidR="0024711E" w:rsidRPr="0029733B" w:rsidRDefault="0024711E" w:rsidP="0024711E">
      <w:pPr>
        <w:jc w:val="center"/>
        <w:rPr>
          <w:rFonts w:ascii="Book Antiqua" w:hAnsi="Book Antiqua"/>
          <w:b/>
          <w:i/>
          <w:caps/>
          <w:sz w:val="20"/>
        </w:rPr>
      </w:pPr>
    </w:p>
    <w:p w:rsidR="0024711E" w:rsidRPr="0029733B" w:rsidRDefault="0024711E" w:rsidP="0024711E">
      <w:pPr>
        <w:jc w:val="center"/>
        <w:rPr>
          <w:rFonts w:ascii="Book Antiqua" w:hAnsi="Book Antiqua"/>
          <w:b/>
          <w:i/>
          <w:caps/>
          <w:sz w:val="20"/>
        </w:rPr>
      </w:pPr>
    </w:p>
    <w:p w:rsidR="0024711E" w:rsidRPr="0029733B" w:rsidRDefault="0024711E" w:rsidP="0024711E">
      <w:pPr>
        <w:jc w:val="center"/>
        <w:rPr>
          <w:rFonts w:ascii="Book Antiqua" w:hAnsi="Book Antiqua"/>
          <w:b/>
          <w:sz w:val="40"/>
          <w:szCs w:val="40"/>
        </w:rPr>
      </w:pPr>
    </w:p>
    <w:p w:rsidR="0024711E" w:rsidRDefault="0024711E" w:rsidP="0024711E">
      <w:pPr>
        <w:jc w:val="center"/>
        <w:rPr>
          <w:rFonts w:ascii="Book Antiqua" w:hAnsi="Book Antiqua"/>
          <w:b/>
          <w:sz w:val="36"/>
          <w:szCs w:val="40"/>
        </w:rPr>
      </w:pPr>
      <w:r w:rsidRPr="0029733B">
        <w:rPr>
          <w:rFonts w:ascii="Book Antiqua" w:hAnsi="Book Antiqua"/>
          <w:b/>
          <w:sz w:val="36"/>
          <w:szCs w:val="40"/>
        </w:rPr>
        <w:t xml:space="preserve">Санкт-Петербург </w:t>
      </w:r>
    </w:p>
    <w:p w:rsidR="0024711E" w:rsidRPr="0029733B" w:rsidRDefault="0024711E" w:rsidP="0024711E">
      <w:pPr>
        <w:jc w:val="center"/>
        <w:rPr>
          <w:rFonts w:ascii="Book Antiqua" w:hAnsi="Book Antiqua"/>
          <w:b/>
          <w:sz w:val="36"/>
          <w:szCs w:val="40"/>
        </w:rPr>
      </w:pPr>
      <w:r w:rsidRPr="0029733B">
        <w:rPr>
          <w:rFonts w:ascii="Book Antiqua" w:hAnsi="Book Antiqua"/>
          <w:b/>
          <w:sz w:val="36"/>
          <w:szCs w:val="40"/>
        </w:rPr>
        <w:t>20</w:t>
      </w:r>
      <w:r>
        <w:rPr>
          <w:rFonts w:ascii="Book Antiqua" w:hAnsi="Book Antiqua"/>
          <w:b/>
          <w:sz w:val="36"/>
          <w:szCs w:val="40"/>
        </w:rPr>
        <w:t>22</w:t>
      </w:r>
      <w:r w:rsidRPr="0029733B">
        <w:rPr>
          <w:rFonts w:ascii="Book Antiqua" w:hAnsi="Book Antiqua"/>
          <w:b/>
          <w:sz w:val="36"/>
          <w:szCs w:val="40"/>
        </w:rPr>
        <w:t>г.</w:t>
      </w:r>
    </w:p>
    <w:p w:rsidR="0024711E" w:rsidRDefault="0024711E" w:rsidP="0024711E">
      <w:pPr>
        <w:jc w:val="center"/>
        <w:rPr>
          <w:rFonts w:ascii="Book Antiqua" w:hAnsi="Book Antiqua"/>
          <w:b/>
          <w:noProof/>
          <w:sz w:val="20"/>
          <w:szCs w:val="20"/>
        </w:rPr>
      </w:pPr>
    </w:p>
    <w:p w:rsidR="0024711E" w:rsidRDefault="0024711E" w:rsidP="0024711E">
      <w:pPr>
        <w:jc w:val="center"/>
        <w:rPr>
          <w:rFonts w:ascii="Book Antiqua" w:hAnsi="Book Antiqua"/>
          <w:b/>
          <w:noProof/>
          <w:sz w:val="20"/>
          <w:szCs w:val="20"/>
        </w:rPr>
      </w:pPr>
    </w:p>
    <w:tbl>
      <w:tblPr>
        <w:tblW w:w="10440" w:type="dxa"/>
        <w:tblInd w:w="-72" w:type="dxa"/>
        <w:tblLayout w:type="fixed"/>
        <w:tblLook w:val="04A0"/>
      </w:tblPr>
      <w:tblGrid>
        <w:gridCol w:w="730"/>
        <w:gridCol w:w="932"/>
        <w:gridCol w:w="6968"/>
        <w:gridCol w:w="901"/>
        <w:gridCol w:w="909"/>
      </w:tblGrid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i/>
                <w:caps/>
                <w:u w:val="single"/>
              </w:rPr>
              <w:t>услуги специалистов при проведении медицинских осмотров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В01.047.01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врача-терапевта,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15432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В01.047.02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врача-терапевта, повторный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15433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В01.026.01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 общей практики,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В01.026.02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 общей практики, повторный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15435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В01.037.01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врача-пульмонолога,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15436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В01.008.02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врача-пульмонолога, повторный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15437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врача-инфекциониста,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15438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В01.014.02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врача-инфекциониста, повторный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15439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В01.040.01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врача-ревматолога,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В01.040.02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врача-ревматолога, повторный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15441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В01.002.01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В01.002.03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врача-аллерголога-иммунолога,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В01.002.02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В01.002.04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врача-аллерголога-иммунолога, повторный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15427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врача-гастроэнтеролога,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15428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В01.004.02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врача-гастроэнтеролога, повторный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15429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В01.008.01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врача-дерматовенеролога</w:t>
            </w:r>
            <w:proofErr w:type="spellEnd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В01.008.02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врача-дерматовенеролога</w:t>
            </w:r>
            <w:proofErr w:type="spellEnd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, повторный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15443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В01.015.01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врача-кардиолога,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В01.015.02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врача-кардиолога, повторный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15445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В01.023.01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врача-невролога,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15446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В01.023.02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врача-невролога, повторный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15447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i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В01.058.01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врача-эндокринолога,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15448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i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В01.058.02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врача-эндокринолога, повторный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15176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В01.029.01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врача-офтальмолога,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15177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В01.029.02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врача-офтальмолога, повторный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15108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В01.001.01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врача-акушера-гинеколога,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В01.001.02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врача-акушера-гинеколога, повторный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15449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В01.027.01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врача-онколога,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В01.027.02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врача-онколога, повторный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В01.028.01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врача-оториноларинголога</w:t>
            </w:r>
            <w:proofErr w:type="spellEnd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15281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В01.028.02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врача-оториноларинголога</w:t>
            </w:r>
            <w:proofErr w:type="spellEnd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, 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15237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В01.057.01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врача-хирурга, 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15238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В01.057.02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врача-хирурга, 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15451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В01.050.01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врача-травматолога-ортопеда, 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В01.050.02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врача-травматолога-ортопеда, 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15098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В01.053.01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врача-уролога, 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15099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В01.053.02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врача-уролога, 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15453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В01.033.01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врача-профпатолога</w:t>
            </w:r>
            <w:proofErr w:type="spellEnd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, 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15454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eastAsia="MS Mincho" w:hAnsi="Book Antiqua"/>
                <w:sz w:val="16"/>
                <w:szCs w:val="16"/>
              </w:rPr>
            </w:pPr>
            <w:r w:rsidRPr="00197627">
              <w:rPr>
                <w:rFonts w:ascii="Book Antiqua" w:eastAsia="MS Mincho" w:hAnsi="Book Antiqua"/>
                <w:sz w:val="16"/>
                <w:szCs w:val="16"/>
              </w:rPr>
              <w:t>В01.035.01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врача-психиатра, 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15455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eastAsia="MS Mincho" w:hAnsi="Book Antiqua"/>
                <w:sz w:val="16"/>
                <w:szCs w:val="16"/>
              </w:rPr>
            </w:pPr>
            <w:r w:rsidRPr="00197627">
              <w:rPr>
                <w:rFonts w:ascii="Book Antiqua" w:eastAsia="MS Mincho" w:hAnsi="Book Antiqua"/>
                <w:sz w:val="16"/>
                <w:szCs w:val="16"/>
              </w:rPr>
              <w:t>В01.035.02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врача-психиатра, 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15456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eastAsia="MS Mincho" w:hAnsi="Book Antiqua"/>
                <w:sz w:val="16"/>
                <w:szCs w:val="16"/>
              </w:rPr>
            </w:pPr>
            <w:r w:rsidRPr="00197627">
              <w:rPr>
                <w:rFonts w:ascii="Book Antiqua" w:eastAsia="MS Mincho" w:hAnsi="Book Antiqua"/>
                <w:sz w:val="16"/>
                <w:szCs w:val="16"/>
              </w:rPr>
              <w:t>В01.036.01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врача-психиатра-нарколога,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15457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eastAsia="MS Mincho" w:hAnsi="Book Antiqua"/>
                <w:sz w:val="16"/>
                <w:szCs w:val="16"/>
              </w:rPr>
            </w:pPr>
            <w:r w:rsidRPr="00197627">
              <w:rPr>
                <w:rFonts w:ascii="Book Antiqua" w:eastAsia="MS Mincho" w:hAnsi="Book Antiqua"/>
                <w:sz w:val="16"/>
                <w:szCs w:val="16"/>
              </w:rPr>
              <w:t>В01.036.02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врача-психиатра-нарколога, повторный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16266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Телемедицинская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консультация врача поликлиники Филиала № 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</w:rPr>
            </w:pPr>
            <w:r w:rsidRPr="00197627">
              <w:rPr>
                <w:rFonts w:ascii="Book Antiqua" w:hAnsi="Book Antiqua"/>
                <w:sz w:val="14"/>
              </w:rPr>
              <w:t>15588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</w:rPr>
            </w:pPr>
            <w:r w:rsidRPr="00197627">
              <w:rPr>
                <w:rFonts w:ascii="Book Antiqua" w:hAnsi="Book Antiqua"/>
                <w:sz w:val="14"/>
              </w:rPr>
              <w:t>15589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</w:rPr>
            </w:pPr>
            <w:r w:rsidRPr="00197627">
              <w:rPr>
                <w:rFonts w:ascii="Book Antiqua" w:hAnsi="Book Antiqua"/>
                <w:sz w:val="14"/>
              </w:rPr>
              <w:t>15590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Профилактический осмотр врачом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460,0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ind w:right="-23"/>
              <w:jc w:val="center"/>
              <w:rPr>
                <w:sz w:val="20"/>
                <w:szCs w:val="20"/>
              </w:rPr>
            </w:pPr>
            <w:r w:rsidRPr="00197627">
              <w:rPr>
                <w:sz w:val="20"/>
                <w:szCs w:val="20"/>
              </w:rPr>
              <w:t>16186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sz w:val="16"/>
                <w:szCs w:val="20"/>
              </w:rPr>
            </w:pPr>
            <w:r w:rsidRPr="00197627">
              <w:rPr>
                <w:sz w:val="16"/>
                <w:szCs w:val="20"/>
              </w:rPr>
              <w:t>В01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bCs/>
                <w:sz w:val="20"/>
                <w:szCs w:val="20"/>
              </w:rPr>
            </w:pPr>
            <w:r w:rsidRPr="00197627">
              <w:rPr>
                <w:bCs/>
                <w:sz w:val="20"/>
                <w:szCs w:val="20"/>
              </w:rPr>
              <w:t>Осмотр врачом перед забором мазка на COVID-19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b/>
                <w:bCs/>
                <w:sz w:val="20"/>
                <w:szCs w:val="20"/>
              </w:rPr>
            </w:pPr>
            <w:r w:rsidRPr="00197627">
              <w:rPr>
                <w:b/>
                <w:bCs/>
                <w:sz w:val="20"/>
                <w:szCs w:val="20"/>
                <w:lang w:val="en-US"/>
              </w:rPr>
              <w:t>260</w:t>
            </w:r>
            <w:r w:rsidRPr="00197627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sz w:val="20"/>
                <w:szCs w:val="20"/>
              </w:rPr>
            </w:pPr>
            <w:r w:rsidRPr="00197627">
              <w:rPr>
                <w:sz w:val="20"/>
                <w:szCs w:val="20"/>
                <w:lang w:val="en-US"/>
              </w:rPr>
              <w:t>260,0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14955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В01,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  <w:lang w:val="en-US"/>
              </w:rPr>
              <w:t>D</w:t>
            </w:r>
            <w:r w:rsidRPr="00197627">
              <w:rPr>
                <w:rFonts w:ascii="Book Antiqua" w:hAnsi="Book Antiqua"/>
                <w:sz w:val="12"/>
                <w:szCs w:val="16"/>
              </w:rPr>
              <w:t>22.02.02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Оформление заключения и написание акта по результатам медицинского осмотра (за 1 пациента)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14956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</w:pPr>
            <w:r w:rsidRPr="00197627">
              <w:rPr>
                <w:rFonts w:ascii="Book Antiqua" w:hAnsi="Book Antiqua"/>
                <w:sz w:val="16"/>
                <w:szCs w:val="16"/>
              </w:rPr>
              <w:t>В01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Повторное посещение врача-специалиста (без осмотра врачом, по результатам анализов)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lastRenderedPageBreak/>
              <w:t>15957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 xml:space="preserve">В 1, </w:t>
            </w:r>
            <w:r w:rsidRPr="00197627">
              <w:rPr>
                <w:rFonts w:ascii="Book Antiqua" w:hAnsi="Book Antiqua"/>
                <w:sz w:val="16"/>
                <w:szCs w:val="16"/>
                <w:lang w:val="en-US"/>
              </w:rPr>
              <w:t>F</w:t>
            </w:r>
            <w:r w:rsidRPr="00197627">
              <w:rPr>
                <w:rFonts w:ascii="Book Antiqua" w:hAnsi="Book Antiqua"/>
                <w:sz w:val="16"/>
                <w:szCs w:val="16"/>
              </w:rPr>
              <w:t xml:space="preserve"> 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Абонементное медицинское сопровождение пациента врачом-куратором, в течение рабочего времени (в мес. За 1 чел.)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410,0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14958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Оформление медицинской документации цеховым врачом-терапевтом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14959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Оформление медицинской документации врачом общей практики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Краткое профилактическое консультирование цеховым врачом-терапевтом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14961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Углубленное  профилактическое консультирование цеховым врачом-терапевтом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560,0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Групповое профилактическое консультирование цеховым врачом-терапевтом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14963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Краткое профилактическое консультирование врачом общей практики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14964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Углубленное профилактическое консультирование врачом общей практики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14965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Групповое профилактическое консультирование врачом общей практики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14966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Медицинское сопровождение vip-пациента медицинской сестрой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14967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Медицинское сопровождение пациента медицинской сестрой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5B1C36" w:rsidRPr="00197627" w:rsidTr="005B1C36">
        <w:trPr>
          <w:trHeight w:val="15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pStyle w:val="a3"/>
              <w:tabs>
                <w:tab w:val="clear" w:pos="4677"/>
                <w:tab w:val="clear" w:pos="9355"/>
              </w:tabs>
              <w:ind w:firstLine="283"/>
              <w:jc w:val="both"/>
              <w:rPr>
                <w:rFonts w:ascii="Book Antiqua" w:hAnsi="Book Antiqua"/>
                <w:sz w:val="20"/>
              </w:rPr>
            </w:pPr>
          </w:p>
          <w:p w:rsidR="005B1C36" w:rsidRPr="00197627" w:rsidRDefault="005B1C36" w:rsidP="005B1C36">
            <w:pPr>
              <w:pStyle w:val="a3"/>
              <w:tabs>
                <w:tab w:val="clear" w:pos="4677"/>
                <w:tab w:val="clear" w:pos="9355"/>
              </w:tabs>
              <w:ind w:firstLine="283"/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Примечание:  при расчетах за наличный расчет стоимость приема (осмотра, консультации) врача-специалиста действует при отсутствии у врача именной консультации. Стоимость именных консультаций врачей-специалистов см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>.р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>аздел «ИМЕННЫЕ КОНСУЛЬТАЦИИ ВРАЧЕЙ-СПЕЦИАЛИСТОВ»</w:t>
            </w:r>
          </w:p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  <w:szCs w:val="20"/>
                <w:u w:val="single"/>
              </w:rPr>
            </w:pPr>
            <w:bookmarkStart w:id="0" w:name="_Toc18062154"/>
            <w:r w:rsidRPr="00197627">
              <w:rPr>
                <w:rFonts w:ascii="Book Antiqua" w:hAnsi="Book Antiqua"/>
                <w:b/>
                <w:i/>
                <w:sz w:val="22"/>
                <w:szCs w:val="22"/>
                <w:u w:val="single"/>
              </w:rPr>
              <w:t>Дневной стационар</w:t>
            </w:r>
            <w:bookmarkEnd w:id="0"/>
            <w:r w:rsidRPr="00197627">
              <w:rPr>
                <w:rFonts w:ascii="Book Antiqua" w:hAnsi="Book Antiqua"/>
                <w:b/>
                <w:i/>
                <w:sz w:val="22"/>
                <w:szCs w:val="22"/>
                <w:u w:val="single"/>
              </w:rPr>
              <w:t xml:space="preserve"> и процедурный кабинет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14968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Первичное врачебное курирование пациента для проведения капельной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инфузионной</w:t>
            </w:r>
            <w:proofErr w:type="spellEnd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 терапии (для пациентов, приходящих из других медицинских организаций с процедурными листами)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690,0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14969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А11.12.002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Внутримышечная инъекция, без учета стоимости лекарственного средства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А11.12.002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Внутримышечное введение лекарственных средств 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 xml:space="preserve">( 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>с учетом стоимости)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15807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А11.01.002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Подкожное введение лекарственных средств (без учета стоимости медикаментов)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14971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А11.12.003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pStyle w:val="oaenoieiaaiey"/>
              <w:rPr>
                <w:rFonts w:ascii="Book Antiqua" w:hAnsi="Book Antiqua"/>
                <w:szCs w:val="24"/>
              </w:rPr>
            </w:pPr>
            <w:r w:rsidRPr="00197627">
              <w:rPr>
                <w:rFonts w:ascii="Book Antiqua" w:hAnsi="Book Antiqua"/>
                <w:szCs w:val="24"/>
              </w:rPr>
              <w:t xml:space="preserve">Внутривенная инъекция </w:t>
            </w:r>
            <w:proofErr w:type="gramStart"/>
            <w:r w:rsidRPr="00197627">
              <w:rPr>
                <w:rFonts w:ascii="Book Antiqua" w:hAnsi="Book Antiqua"/>
                <w:szCs w:val="24"/>
              </w:rPr>
              <w:t xml:space="preserve">( </w:t>
            </w:r>
            <w:proofErr w:type="gramEnd"/>
            <w:r w:rsidRPr="00197627">
              <w:rPr>
                <w:rFonts w:ascii="Book Antiqua" w:hAnsi="Book Antiqua"/>
                <w:szCs w:val="24"/>
              </w:rPr>
              <w:t>без учета стоимости лекарственного средства)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14972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А11.12.003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Внутривенное введение  с учетом стоимости лекарственного средства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14973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А11.12.003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Внутривенное введение лекарственных средств (капельница)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560,0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14974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А11.12.003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pStyle w:val="oaenoieiaaiey"/>
              <w:rPr>
                <w:rFonts w:ascii="Book Antiqua" w:hAnsi="Book Antiqua"/>
                <w:szCs w:val="24"/>
              </w:rPr>
            </w:pPr>
            <w:r w:rsidRPr="00197627">
              <w:rPr>
                <w:rFonts w:ascii="Book Antiqua" w:hAnsi="Book Antiqua"/>
              </w:rPr>
              <w:t>Сочетанное внутривенное введение лекарственных средств (капельница)</w:t>
            </w:r>
            <w:proofErr w:type="gramStart"/>
            <w:r w:rsidRPr="00197627">
              <w:rPr>
                <w:rFonts w:ascii="Book Antiqua" w:hAnsi="Book Antiqua"/>
              </w:rPr>
              <w:t xml:space="preserve"> ,</w:t>
            </w:r>
            <w:proofErr w:type="gramEnd"/>
            <w:r w:rsidRPr="00197627">
              <w:rPr>
                <w:rFonts w:ascii="Book Antiqua" w:hAnsi="Book Antiqua"/>
              </w:rPr>
              <w:t xml:space="preserve"> без стоимости лекарственных средств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14975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Капельное введение медицинских препаратов в двух и более флаконах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14976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Капельное введение медицинских препаратов в двух и более флаконах с учетом стоимости препаратов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14977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Медикаментозная остановка осложненных носовых кровотечений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1050,0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14978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5"/>
              </w:rPr>
            </w:pPr>
            <w:r w:rsidRPr="00197627">
              <w:rPr>
                <w:rFonts w:ascii="Book Antiqua" w:hAnsi="Book Antiqua"/>
                <w:sz w:val="16"/>
                <w:szCs w:val="15"/>
              </w:rPr>
              <w:t>А11.12.003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Дополнительное внутривенное введение лекарственных средств по сопутствующему заболеванию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197627">
              <w:rPr>
                <w:rFonts w:ascii="Book Antiqua" w:hAnsi="Book Antiqua"/>
                <w:b/>
                <w:sz w:val="20"/>
              </w:rPr>
              <w:t>150,0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</w:rPr>
              <w:t>-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14979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5"/>
              </w:rPr>
            </w:pPr>
            <w:r w:rsidRPr="00197627">
              <w:rPr>
                <w:rFonts w:ascii="Book Antiqua" w:hAnsi="Book Antiqua"/>
                <w:sz w:val="16"/>
                <w:szCs w:val="15"/>
              </w:rPr>
              <w:t>А11.12.003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Дополнительное внутривенное введение лекарственных средств с учетом стоимости медикаментов по сопутствующему заболеванию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197627">
              <w:rPr>
                <w:rFonts w:ascii="Book Antiqua" w:hAnsi="Book Antiqua"/>
                <w:b/>
                <w:sz w:val="20"/>
              </w:rPr>
              <w:t>250,0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</w:rPr>
              <w:t>-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14980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5"/>
              </w:rPr>
            </w:pPr>
            <w:r w:rsidRPr="00197627">
              <w:rPr>
                <w:rFonts w:ascii="Book Antiqua" w:hAnsi="Book Antiqua"/>
                <w:sz w:val="16"/>
                <w:szCs w:val="15"/>
              </w:rPr>
              <w:t>А11.12.002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Дополнительное внутримышечное введение лекарственных средств с учетом стоимости медикаментов по сопутствующему заболеванию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197627">
              <w:rPr>
                <w:rFonts w:ascii="Book Antiqua" w:hAnsi="Book Antiqua"/>
                <w:b/>
                <w:sz w:val="20"/>
              </w:rPr>
              <w:t>150,0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</w:rPr>
              <w:t>-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14981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А11.09.008.001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Небулайзерная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терапия (без стоимости лекарственных препаратов) – 1 процедура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А11.09.008.001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Небулайзерная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терапия (со стоимостью лекарственных препаратов) – 1 процедура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14983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А11.12.009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Взятие крови из периферической вены с использованием одноразовой </w:t>
            </w:r>
            <w:r w:rsidRPr="00197627">
              <w:rPr>
                <w:rFonts w:ascii="Book Antiqua" w:hAnsi="Book Antiqua"/>
                <w:sz w:val="20"/>
                <w:szCs w:val="20"/>
              </w:rPr>
              <w:lastRenderedPageBreak/>
              <w:t>вакуумной пробирки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240,0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lastRenderedPageBreak/>
              <w:t>14984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 койко-день в дневном стационаре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14985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Лечение анемии препаратом железа (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феринжект</w:t>
            </w:r>
            <w:proofErr w:type="spellEnd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 50мг/10мл), 1 койко-день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color w:val="000000"/>
                <w:sz w:val="20"/>
                <w:szCs w:val="20"/>
              </w:rPr>
              <w:t>5660,0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6510,0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14986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А11.12.003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pStyle w:val="oaenoieiaaiey"/>
              <w:rPr>
                <w:rFonts w:ascii="Book Antiqua" w:hAnsi="Book Antiqua"/>
              </w:rPr>
            </w:pPr>
            <w:r w:rsidRPr="00197627">
              <w:rPr>
                <w:rFonts w:ascii="Book Antiqua" w:hAnsi="Book Antiqua"/>
              </w:rPr>
              <w:t xml:space="preserve">Внутривенное введение лекарственных средств с </w:t>
            </w:r>
            <w:proofErr w:type="spellStart"/>
            <w:r w:rsidRPr="00197627">
              <w:rPr>
                <w:rFonts w:ascii="Book Antiqua" w:hAnsi="Book Antiqua"/>
              </w:rPr>
              <w:t>довведением</w:t>
            </w:r>
            <w:proofErr w:type="spellEnd"/>
            <w:r w:rsidRPr="00197627">
              <w:rPr>
                <w:rFonts w:ascii="Book Antiqua" w:hAnsi="Book Antiqua"/>
              </w:rPr>
              <w:t xml:space="preserve"> дополнительных лекарственных средств (с учетом стоимости медикаментов)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14987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А11.12.003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Внутривенное введение лекарственных средств с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довведением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лекарственных препаратов (капельница)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14988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А11.12.003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pStyle w:val="oaenoieiaaiey"/>
              <w:rPr>
                <w:rFonts w:ascii="Book Antiqua" w:hAnsi="Book Antiqua"/>
              </w:rPr>
            </w:pPr>
            <w:r w:rsidRPr="00197627">
              <w:rPr>
                <w:rFonts w:ascii="Book Antiqua" w:hAnsi="Book Antiqua"/>
              </w:rPr>
              <w:t>Внутривенная инъекция (с учетом стоимости медикаментов)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14989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Медикаментозная подготовка к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гистеросальпингографии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Определение антропометрических данных (рост, вес)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num" w:pos="426"/>
              </w:tabs>
              <w:ind w:right="-2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16402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num" w:pos="426"/>
              </w:tabs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Забор мочи для химико-токсикологических исследований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num" w:pos="426"/>
              </w:tabs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16503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Забор биологического материала на дому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460,0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i/>
                <w:color w:val="000000"/>
                <w:u w:val="singl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i/>
                <w:color w:val="000000"/>
                <w:u w:val="single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widowControl w:val="0"/>
              <w:jc w:val="center"/>
              <w:rPr>
                <w:rFonts w:ascii="Book Antiqua" w:hAnsi="Book Antiqua"/>
                <w:b/>
                <w:i/>
                <w:u w:val="single"/>
              </w:rPr>
            </w:pPr>
            <w:r w:rsidRPr="00197627">
              <w:rPr>
                <w:rFonts w:ascii="Book Antiqua" w:hAnsi="Book Antiqua"/>
                <w:b/>
                <w:i/>
                <w:sz w:val="22"/>
                <w:szCs w:val="22"/>
                <w:u w:val="single"/>
              </w:rPr>
              <w:t>Услуги  терапевтического отделения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b/>
                <w:bCs/>
                <w:i/>
                <w:color w:val="000000"/>
                <w:u w:val="single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i/>
                <w:color w:val="000000"/>
                <w:u w:val="single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i/>
                <w:color w:val="000000"/>
                <w:sz w:val="20"/>
                <w:szCs w:val="20"/>
                <w:u w:val="single"/>
              </w:rPr>
            </w:pPr>
            <w:r w:rsidRPr="00197627">
              <w:rPr>
                <w:rFonts w:ascii="Book Antiqua" w:hAnsi="Book Antiqua"/>
                <w:b/>
                <w:i/>
                <w:color w:val="000000"/>
                <w:sz w:val="20"/>
                <w:szCs w:val="20"/>
                <w:u w:val="single"/>
              </w:rPr>
              <w:t>Инфекционный кабинет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14993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А11.19.011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Забор материала на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дисбактериоз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А11.19.011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Забор материала на энтеробиоз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14995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А11.19.011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Забор материала для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бак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>.п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>осева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на патогенную  кишечную флору (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дизентирии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, тифы, ЭПКП)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</w:pPr>
            <w:r w:rsidRPr="00197627">
              <w:rPr>
                <w:rFonts w:ascii="Book Antiqua" w:hAnsi="Book Antiqua"/>
                <w:sz w:val="16"/>
                <w:szCs w:val="16"/>
              </w:rPr>
              <w:t>А11.19.011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Забор биологического материала (одноразовыми инструментами)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260,0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14997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</w:pPr>
            <w:r w:rsidRPr="00197627">
              <w:rPr>
                <w:rFonts w:ascii="Book Antiqua" w:hAnsi="Book Antiqua"/>
                <w:sz w:val="16"/>
                <w:szCs w:val="16"/>
              </w:rPr>
              <w:t>А11.19.011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Забор материала на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иерсениоз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197627">
              <w:rPr>
                <w:rFonts w:ascii="Book Antiqua" w:hAnsi="Book Antiqua"/>
                <w:sz w:val="15"/>
                <w:szCs w:val="15"/>
              </w:rPr>
              <w:t>А11.08.010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Забор мазков из зева, (носа, уха)</w:t>
            </w:r>
            <w:r w:rsidRPr="00197627">
              <w:rPr>
                <w:rFonts w:ascii="Book Antiqua" w:hAnsi="Book Antiqua"/>
                <w:sz w:val="20"/>
              </w:rPr>
              <w:tab/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</w:rPr>
              <w:t>250,0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290,0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  <w:t>Услуги по вакцинации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В04.014.03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Прививка против столбняка (экстренная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постэкспозиционная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профилактика) вакциной отечественного производства с осмотром врачом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В04.014.03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Прививка против дифтерии с осмотром врачом (вакцина отечественного производства)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В04.014.03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Прививка против дифтерии с осмотром врачом на выезде вакциной отечественного производства (без стоимости транспорта)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0"/>
                <w:szCs w:val="16"/>
              </w:rPr>
            </w:pPr>
            <w:r w:rsidRPr="00197627">
              <w:rPr>
                <w:rFonts w:ascii="Book Antiqua" w:hAnsi="Book Antiqua"/>
                <w:sz w:val="10"/>
                <w:szCs w:val="16"/>
              </w:rPr>
              <w:t>В 04.014.03</w:t>
            </w:r>
          </w:p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0"/>
                <w:szCs w:val="16"/>
              </w:rPr>
            </w:pPr>
            <w:r w:rsidRPr="00197627">
              <w:rPr>
                <w:rFonts w:ascii="Book Antiqua" w:hAnsi="Book Antiqua"/>
                <w:sz w:val="10"/>
                <w:szCs w:val="16"/>
              </w:rPr>
              <w:t>В 01.014.01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</w:rPr>
            </w:pPr>
            <w:r w:rsidRPr="00197627">
              <w:rPr>
                <w:rFonts w:ascii="Book Antiqua" w:hAnsi="Book Antiqua"/>
                <w:bCs/>
                <w:sz w:val="20"/>
              </w:rPr>
              <w:t>Прививка против гепатита</w:t>
            </w:r>
            <w:proofErr w:type="gramStart"/>
            <w:r w:rsidRPr="00197627">
              <w:rPr>
                <w:rFonts w:ascii="Book Antiqua" w:hAnsi="Book Antiqua"/>
                <w:bCs/>
                <w:sz w:val="20"/>
              </w:rPr>
              <w:t xml:space="preserve"> А</w:t>
            </w:r>
            <w:proofErr w:type="gramEnd"/>
            <w:r w:rsidRPr="00197627">
              <w:rPr>
                <w:rFonts w:ascii="Book Antiqua" w:hAnsi="Book Antiqua"/>
                <w:bCs/>
                <w:sz w:val="20"/>
              </w:rPr>
              <w:t xml:space="preserve"> с осмотром врача (вакцина </w:t>
            </w:r>
            <w:proofErr w:type="spellStart"/>
            <w:r w:rsidRPr="00197627">
              <w:rPr>
                <w:rFonts w:ascii="Book Antiqua" w:hAnsi="Book Antiqua"/>
                <w:bCs/>
                <w:sz w:val="20"/>
              </w:rPr>
              <w:t>Хаврикс</w:t>
            </w:r>
            <w:proofErr w:type="spellEnd"/>
            <w:r w:rsidRPr="00197627">
              <w:rPr>
                <w:rFonts w:ascii="Book Antiqua" w:hAnsi="Book Antiqua"/>
                <w:bCs/>
                <w:sz w:val="20"/>
              </w:rPr>
              <w:t xml:space="preserve"> 1440)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2880,0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15003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В04.014.03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Прививка против клещевого энцефалита (вакцина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Энцепур-взрослый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) с осмотром врачом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1370,0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15004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</w:t>
            </w:r>
            <w:proofErr w:type="gramStart"/>
            <w:r w:rsidRPr="00197627">
              <w:rPr>
                <w:rFonts w:ascii="Book Antiqua" w:hAnsi="Book Antiqua"/>
                <w:sz w:val="16"/>
                <w:szCs w:val="16"/>
              </w:rPr>
              <w:t>4</w:t>
            </w:r>
            <w:proofErr w:type="gramEnd"/>
            <w:r w:rsidRPr="00197627">
              <w:rPr>
                <w:rFonts w:ascii="Book Antiqua" w:hAnsi="Book Antiqua"/>
                <w:sz w:val="16"/>
                <w:szCs w:val="16"/>
              </w:rPr>
              <w:t>.014.03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</w:t>
            </w:r>
            <w:proofErr w:type="gramStart"/>
            <w:r w:rsidRPr="00197627">
              <w:rPr>
                <w:rFonts w:ascii="Book Antiqua" w:hAnsi="Book Antiqua"/>
                <w:sz w:val="16"/>
                <w:szCs w:val="16"/>
              </w:rPr>
              <w:t>1</w:t>
            </w:r>
            <w:proofErr w:type="gramEnd"/>
            <w:r w:rsidRPr="00197627">
              <w:rPr>
                <w:rFonts w:ascii="Book Antiqua" w:hAnsi="Book Antiqua"/>
                <w:sz w:val="16"/>
                <w:szCs w:val="16"/>
              </w:rPr>
              <w:t>.014.01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Прививка против клещевого энцефалита с осмотром врачом (вакцина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Энцепур-взрослый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) на выезде без стоимости транспорта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1580,0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В04.014.03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Прививка против клещевого энцефалита (вакцина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ФСМЕ-иммун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) с осмотром врачом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197627">
              <w:rPr>
                <w:rFonts w:ascii="Book Antiqua" w:hAnsi="Book Antiqua"/>
                <w:sz w:val="19"/>
                <w:szCs w:val="19"/>
              </w:rPr>
              <w:t>15006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В04.014.03</w:t>
            </w:r>
          </w:p>
          <w:p w:rsidR="005B1C36" w:rsidRPr="00197627" w:rsidRDefault="005B1C36" w:rsidP="005B1C36">
            <w:pPr>
              <w:tabs>
                <w:tab w:val="center" w:pos="433"/>
              </w:tabs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Прививка против клещевого энцефалита с осмотром врачом (вакцина для взрослых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Клещ-Э-Вак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>) на выезде без стоимости транспорта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197627">
              <w:rPr>
                <w:rFonts w:ascii="Book Antiqua" w:hAnsi="Book Antiqua"/>
                <w:sz w:val="19"/>
                <w:szCs w:val="19"/>
              </w:rPr>
              <w:t>15010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В04.014.03</w:t>
            </w:r>
          </w:p>
          <w:p w:rsidR="005B1C36" w:rsidRPr="00197627" w:rsidRDefault="005B1C36" w:rsidP="005B1C36">
            <w:pPr>
              <w:tabs>
                <w:tab w:val="center" w:pos="433"/>
              </w:tabs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Прививка против клещевого энцефалита с осмотром врачом (вакцина для взрослых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Клещ-Э-Вак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Прививка против брюшного тифа с осмотром врачом (вакцина «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Вианвак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»)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В04.014.03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Прививка против гриппа с осмотром врача (вакцина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Инфлювак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В04.014.03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Прививка против гриппа с осмотром врача на выезде (вакцина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Инфлювак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), без стоимости транспорта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В04.014.03,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Прививка против гриппа с осмотром врача (вакцина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Ваксигрипп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В04.014.03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Прививка против гриппа с осмотром врача на выезде  (вакцина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Ваксигрипп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), без стоимости транспорта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В04.014.03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Прививка против гриппа с осмотром врача  (вакцина отечественного производства)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В04.014.03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Прививка против гриппа на выезде вакцина отечественного </w:t>
            </w:r>
            <w:r w:rsidRPr="00197627">
              <w:rPr>
                <w:rFonts w:ascii="Book Antiqua" w:hAnsi="Book Antiqua"/>
                <w:sz w:val="20"/>
              </w:rPr>
              <w:lastRenderedPageBreak/>
              <w:t>производства (без стоимости транспорта)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lastRenderedPageBreak/>
              <w:t>15019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В04.014.03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Прививка против гриппа с осмотром врача  (вакцина «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Гриппол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»)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В04.014.03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Прививка против гепатита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 xml:space="preserve"> В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 xml:space="preserve"> (вакцина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Регивак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) с осмотром врачом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 04.014.03,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 01.014.01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Прививка против гепатита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 xml:space="preserve"> В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 xml:space="preserve"> (вакцина «Вакцина от вирусного гепатита В») с осмотром врачом – 1 вакцинация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В04.014.03,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Прививка против гепатита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 xml:space="preserve"> В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 xml:space="preserve"> (вакцина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Энджерикс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) с осмотром врачом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15023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В04.014.03,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Прививка против кори с осмотром врачом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15024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В04.014.03,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Прививка против краснухи с осмотром врачом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197627">
              <w:rPr>
                <w:rFonts w:ascii="Book Antiqua" w:hAnsi="Book Antiqua"/>
                <w:sz w:val="19"/>
                <w:szCs w:val="19"/>
              </w:rPr>
              <w:t>15025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Вакцинация вакциной Пневмовакс-23 с осмотром врачом – 1 вакцинация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197627">
              <w:rPr>
                <w:rFonts w:ascii="Book Antiqua" w:hAnsi="Book Antiqua"/>
                <w:b/>
                <w:sz w:val="20"/>
              </w:rPr>
              <w:t>3100,0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3400,0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15026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Прививка против ветряной оспы (вакцина для взрослых ВАРИЛРИКС) с осмотром врачом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3500,0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4000,0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15027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Прививка при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герпетической</w:t>
            </w:r>
            <w:proofErr w:type="spellEnd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 инфекции (вакцина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Витагерпавак</w:t>
            </w:r>
            <w:proofErr w:type="spellEnd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) с осмотром врачом (1 инъекция)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i/>
                <w:color w:val="000000"/>
                <w:sz w:val="20"/>
                <w:szCs w:val="20"/>
                <w:u w:val="single"/>
              </w:rPr>
            </w:pPr>
            <w:r w:rsidRPr="00197627">
              <w:rPr>
                <w:rFonts w:ascii="Book Antiqua" w:hAnsi="Book Antiqua"/>
                <w:b/>
                <w:bCs/>
                <w:i/>
                <w:iCs/>
                <w:sz w:val="22"/>
                <w:u w:val="single"/>
              </w:rPr>
              <w:t>Гастроэнтерологический кабинет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15028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А11.19.011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Забор материала для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бак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.п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>осева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на патогенную  кишечную флору (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дизентирии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>, тифы, ЭПКП)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15029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А11.19.011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Забор материала на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дисбактериоз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А11.19.011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Забор материала на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иерсениоз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</w:pPr>
            <w:r w:rsidRPr="00197627">
              <w:rPr>
                <w:rFonts w:ascii="Book Antiqua" w:hAnsi="Book Antiqua"/>
                <w:sz w:val="16"/>
                <w:szCs w:val="16"/>
              </w:rPr>
              <w:t>А11.19.011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Забор материала на энтеробиоз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i/>
                <w:color w:val="000000"/>
                <w:sz w:val="20"/>
                <w:szCs w:val="20"/>
                <w:u w:val="single"/>
              </w:rPr>
            </w:pPr>
            <w:r w:rsidRPr="00197627">
              <w:rPr>
                <w:rFonts w:ascii="Book Antiqua" w:hAnsi="Book Antiqua"/>
                <w:b/>
                <w:bCs/>
                <w:i/>
                <w:iCs/>
                <w:sz w:val="22"/>
                <w:szCs w:val="22"/>
                <w:u w:val="single"/>
              </w:rPr>
              <w:t>Кабинет дерматолога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u w:val="single"/>
              </w:rPr>
            </w:pPr>
            <w:r w:rsidRPr="00197627">
              <w:rPr>
                <w:rFonts w:ascii="Book Antiqua" w:hAnsi="Book Antiqua"/>
                <w:b/>
                <w:i/>
                <w:sz w:val="20"/>
                <w:u w:val="single"/>
              </w:rPr>
              <w:t>Обработка: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15032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Больного чесоткой 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 xml:space="preserve">( 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 xml:space="preserve">эмульсия/мазь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бензилбензоат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770,0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15033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Больного чесоткой 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 xml:space="preserve">( 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>препарат пациента)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Ногтей при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онихомикозе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(1 ноготь)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15035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А11.20.025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b/>
                <w:i/>
                <w:sz w:val="20"/>
                <w:u w:val="single"/>
              </w:rPr>
            </w:pPr>
            <w:r w:rsidRPr="00197627">
              <w:rPr>
                <w:rFonts w:ascii="Book Antiqua" w:hAnsi="Book Antiqua"/>
                <w:sz w:val="20"/>
              </w:rPr>
              <w:t>Местная вагинальная обработка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i/>
                <w:sz w:val="20"/>
                <w:szCs w:val="20"/>
                <w:u w:val="single"/>
              </w:rPr>
            </w:pPr>
            <w:r w:rsidRPr="00197627">
              <w:rPr>
                <w:rFonts w:ascii="Book Antiqua" w:hAnsi="Book Antiqua"/>
                <w:b/>
                <w:i/>
                <w:sz w:val="20"/>
                <w:szCs w:val="20"/>
                <w:u w:val="single"/>
              </w:rPr>
              <w:t>Удаление: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15036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А24.01.004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Бородавок </w:t>
            </w:r>
            <w:r w:rsidRPr="00197627">
              <w:rPr>
                <w:rFonts w:ascii="Book Antiqua" w:hAnsi="Book Antiqua"/>
                <w:sz w:val="20"/>
                <w:lang w:val="en-US"/>
              </w:rPr>
              <w:t xml:space="preserve">–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криодекструкция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(1 образование)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7</w:t>
            </w:r>
            <w:r w:rsidRPr="00197627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0</w:t>
            </w: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15037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А11.01.013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19"/>
                <w:szCs w:val="19"/>
              </w:rPr>
            </w:pPr>
            <w:r w:rsidRPr="00197627">
              <w:rPr>
                <w:rFonts w:ascii="Book Antiqua" w:hAnsi="Book Antiqua"/>
                <w:sz w:val="19"/>
                <w:szCs w:val="19"/>
              </w:rPr>
              <w:t>Бородавок - препарат “</w:t>
            </w:r>
            <w:proofErr w:type="spellStart"/>
            <w:r w:rsidRPr="00197627">
              <w:rPr>
                <w:rFonts w:ascii="Book Antiqua" w:hAnsi="Book Antiqua"/>
                <w:sz w:val="19"/>
                <w:szCs w:val="19"/>
              </w:rPr>
              <w:t>Солкодерм</w:t>
            </w:r>
            <w:proofErr w:type="spellEnd"/>
            <w:r w:rsidRPr="00197627">
              <w:rPr>
                <w:rFonts w:ascii="Book Antiqua" w:hAnsi="Book Antiqua"/>
                <w:sz w:val="19"/>
                <w:szCs w:val="19"/>
              </w:rPr>
              <w:t>” (1 образование), препарат пациента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7</w:t>
            </w:r>
            <w:r w:rsidRPr="00197627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0</w:t>
            </w: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15038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А11.01.013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Остроконечных кондилом - препарат  “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Солкодерм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” (1 образование), препарат пациента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50</w:t>
            </w: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Механическое удаление контагиозного моллюска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15039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 категории сложности (1-3 шт.)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15040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 категории сложности (4-6 шт.)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color w:val="000000"/>
                <w:sz w:val="20"/>
                <w:szCs w:val="20"/>
              </w:rPr>
              <w:t>2400,0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2760,0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15041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  <w:lang w:val="en-US"/>
              </w:rPr>
              <w:t>3</w:t>
            </w:r>
            <w:r w:rsidRPr="00197627">
              <w:rPr>
                <w:rFonts w:ascii="Book Antiqua" w:hAnsi="Book Antiqua"/>
                <w:sz w:val="20"/>
                <w:szCs w:val="20"/>
              </w:rPr>
              <w:t xml:space="preserve"> категории сложности (7-15 шт.)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color w:val="000000"/>
                <w:sz w:val="20"/>
                <w:szCs w:val="20"/>
              </w:rPr>
              <w:t>4500,0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5180,0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b/>
                <w:i/>
                <w:sz w:val="20"/>
                <w:u w:val="single"/>
              </w:rPr>
            </w:pPr>
            <w:r w:rsidRPr="00197627">
              <w:rPr>
                <w:rFonts w:ascii="Book Antiqua" w:hAnsi="Book Antiqua"/>
                <w:b/>
                <w:i/>
                <w:sz w:val="20"/>
                <w:u w:val="single"/>
              </w:rPr>
              <w:t>Перевязка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А15.01.001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Перевязка кожного больного (без учета препаратов)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15043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15.01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Перевязка кожного больного микозом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15.01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Перевязка кожного больного себореей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15045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15.01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Перевязка кожного больного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атопическим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дерматитом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15046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А11.28.006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Взятие мазков из уретры у женщин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15047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А11.28.006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Взятие мазков из уретры у мужчин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15048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А11.28.006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Забор биологического материала (одноразовыми инструментами) для мужчин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197627">
              <w:rPr>
                <w:rFonts w:ascii="Book Antiqua" w:hAnsi="Book Antiqua"/>
                <w:sz w:val="19"/>
                <w:szCs w:val="19"/>
              </w:rPr>
              <w:t>15049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ind w:right="-85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А11.28.006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Забор биологического материала (одноразовыми инструментами) у женщин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А11.01.008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Забор материала на мицелий грибов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15051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А11.01.008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Забор материала на чесоточного клеща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350,0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15052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А11.28.009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Инстилляция передней уретры у мужчин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15053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А24.01.005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Криомассаж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(1 сеанс)</w:t>
            </w:r>
            <w:r w:rsidRPr="00197627">
              <w:rPr>
                <w:rFonts w:ascii="Book Antiqua" w:hAnsi="Book Antiqua"/>
                <w:sz w:val="20"/>
              </w:rPr>
              <w:tab/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50</w:t>
            </w: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15054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А11.01.008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</w:rPr>
            </w:pPr>
            <w:r w:rsidRPr="00197627">
              <w:rPr>
                <w:rFonts w:ascii="Book Antiqua" w:hAnsi="Book Antiqua"/>
                <w:bCs/>
                <w:sz w:val="20"/>
              </w:rPr>
              <w:t>Забор биологического материала с пустул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15057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В01.008.01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Осмотр врачом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дермато-венерологом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работников столовых, кафе, </w:t>
            </w:r>
            <w:r w:rsidRPr="00197627">
              <w:rPr>
                <w:rFonts w:ascii="Book Antiqua" w:hAnsi="Book Antiqua"/>
                <w:sz w:val="20"/>
              </w:rPr>
              <w:lastRenderedPageBreak/>
              <w:t>ресторанов (пищевиков)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700,0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lastRenderedPageBreak/>
              <w:t>15058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А22.01.004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Электрокоагуляция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невуса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15059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А22.01.004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Электрокоагуляция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дерматофибром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15060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А22.01.004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Электрокоагуляция кожных дефектов (за 1 шт.)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15061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А22.01.004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Электрокоагуляция кожных дефектов (за 1 кв.см.)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1160,0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А22.01.004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Электрокоагуляция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милеумов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(до 1 кв.см.)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15063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А22.01.004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Электрокоагуляция кондилом (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>локальные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>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1740,0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2000,0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15064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А22.01.004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Электрокоагуляция кондилом (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>распространенные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>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3470,0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3990,0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15065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А03.01.001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Дерматоскопия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(до 5 образований)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15066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А03.01.001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Дерматоскопия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(более 5 образований)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1390,0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15067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Анестезия местная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260,0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15068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right" w:pos="3732"/>
              </w:tabs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Дерматоскопия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</w:rPr>
              <w:t>750,0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860,0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15069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Осмотр врача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дерматовенеролога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с выдачей справки в бассейн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</w:rPr>
              <w:t>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i/>
                <w:sz w:val="22"/>
                <w:u w:val="single"/>
              </w:rPr>
              <w:t xml:space="preserve">Освидетельствование на </w:t>
            </w:r>
            <w:proofErr w:type="spellStart"/>
            <w:r w:rsidRPr="00197627">
              <w:rPr>
                <w:rFonts w:ascii="Book Antiqua" w:hAnsi="Book Antiqua"/>
                <w:b/>
                <w:bCs/>
                <w:i/>
                <w:sz w:val="22"/>
                <w:u w:val="single"/>
              </w:rPr>
              <w:t>профпригодность</w:t>
            </w:r>
            <w:proofErr w:type="spellEnd"/>
            <w:r w:rsidRPr="00197627">
              <w:rPr>
                <w:rFonts w:ascii="Book Antiqua" w:hAnsi="Book Antiqua"/>
                <w:b/>
                <w:bCs/>
                <w:i/>
                <w:sz w:val="22"/>
                <w:u w:val="single"/>
              </w:rPr>
              <w:t>, состояние здоровья водителей и т.д.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15070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center" w:pos="433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Оформление личной медицинской книжки с заключением врача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профпатолога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В01.047.01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В01.057.01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В01.001.01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В03.016.06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В03.016.02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  <w:lang w:val="en-US"/>
              </w:rPr>
              <w:t>D</w:t>
            </w:r>
            <w:r w:rsidRPr="00197627">
              <w:rPr>
                <w:rFonts w:ascii="Book Antiqua" w:hAnsi="Book Antiqua"/>
                <w:sz w:val="16"/>
                <w:szCs w:val="16"/>
              </w:rPr>
              <w:t xml:space="preserve"> 22.02.02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b/>
                <w:i/>
                <w:sz w:val="20"/>
                <w:u w:val="single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Профилактический медицинский осмотр с оформлением курортной карты (программа: осмотр терапевта, хирурга, гинеколога, исследования: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микрореакция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на сифилис, общий анализ крови, анализ мочи общий, ЭКГ, ФЛГ органов грудной клетки, цитология мазков, </w:t>
            </w:r>
            <w:r w:rsidRPr="00197627">
              <w:rPr>
                <w:rFonts w:ascii="Book Antiqua" w:hAnsi="Book Antiqua"/>
                <w:i/>
                <w:sz w:val="20"/>
                <w:u w:val="single"/>
              </w:rPr>
              <w:t>дополнительные исследования оплачиваются дополнительно</w:t>
            </w:r>
            <w:r w:rsidRPr="00197627">
              <w:rPr>
                <w:rFonts w:ascii="Book Antiqua" w:hAnsi="Book Antiqua"/>
                <w:sz w:val="20"/>
              </w:rPr>
              <w:t xml:space="preserve">) – </w:t>
            </w:r>
            <w:r w:rsidRPr="00197627">
              <w:rPr>
                <w:rFonts w:ascii="Book Antiqua" w:hAnsi="Book Antiqua"/>
                <w:b/>
                <w:sz w:val="20"/>
              </w:rPr>
              <w:t>для женщин</w:t>
            </w:r>
            <w:proofErr w:type="gramStart"/>
            <w:r w:rsidRPr="00197627">
              <w:rPr>
                <w:rFonts w:ascii="Book Antiqua" w:hAnsi="Book Antiqua"/>
                <w:b/>
                <w:i/>
                <w:sz w:val="20"/>
                <w:u w:val="single"/>
              </w:rPr>
              <w:t xml:space="preserve"> .</w:t>
            </w:r>
            <w:proofErr w:type="gramEnd"/>
          </w:p>
          <w:p w:rsidR="005B1C36" w:rsidRPr="00197627" w:rsidRDefault="005B1C36" w:rsidP="005B1C36">
            <w:pPr>
              <w:numPr>
                <w:ilvl w:val="0"/>
                <w:numId w:val="9"/>
              </w:numPr>
              <w:tabs>
                <w:tab w:val="left" w:pos="360"/>
              </w:tabs>
              <w:jc w:val="both"/>
              <w:rPr>
                <w:rFonts w:ascii="Book Antiqua" w:hAnsi="Book Antiqua"/>
                <w:sz w:val="18"/>
              </w:rPr>
            </w:pPr>
            <w:r w:rsidRPr="00197627">
              <w:rPr>
                <w:rFonts w:ascii="Book Antiqua" w:hAnsi="Book Antiqua"/>
                <w:sz w:val="18"/>
              </w:rPr>
              <w:t>Стоимость консультаций по стоимости «разового посещения врача» (№ 332; № 3558; № 3561)</w:t>
            </w:r>
          </w:p>
          <w:p w:rsidR="005B1C36" w:rsidRPr="00197627" w:rsidRDefault="005B1C36" w:rsidP="005B1C36">
            <w:pPr>
              <w:numPr>
                <w:ilvl w:val="0"/>
                <w:numId w:val="9"/>
              </w:numPr>
              <w:tabs>
                <w:tab w:val="left" w:pos="360"/>
              </w:tabs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18"/>
              </w:rPr>
              <w:t xml:space="preserve">За оформление курортной карты взимается стоимость позиции № 328 «Выписка из </w:t>
            </w:r>
            <w:proofErr w:type="spellStart"/>
            <w:r w:rsidRPr="00197627">
              <w:rPr>
                <w:rFonts w:ascii="Book Antiqua" w:hAnsi="Book Antiqua"/>
                <w:sz w:val="18"/>
              </w:rPr>
              <w:t>амб</w:t>
            </w:r>
            <w:proofErr w:type="spellEnd"/>
            <w:r w:rsidRPr="00197627">
              <w:rPr>
                <w:rFonts w:ascii="Book Antiqua" w:hAnsi="Book Antiqua"/>
                <w:sz w:val="18"/>
              </w:rPr>
              <w:t>. Карты и оформление др. справок»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b/>
                <w:bCs/>
                <w:i/>
                <w:iCs/>
                <w:sz w:val="20"/>
              </w:rPr>
              <w:t>Расчетная стоимость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i/>
                <w:iCs/>
                <w:sz w:val="20"/>
              </w:rPr>
              <w:t>Расчетная стоимость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В01.047.01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В01.057.01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В01.053.01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В03.016.06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В03.016.02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  <w:lang w:val="en-US"/>
              </w:rPr>
              <w:t>D</w:t>
            </w:r>
            <w:r w:rsidRPr="00197627">
              <w:rPr>
                <w:rFonts w:ascii="Book Antiqua" w:hAnsi="Book Antiqua"/>
                <w:sz w:val="16"/>
                <w:szCs w:val="16"/>
              </w:rPr>
              <w:t>22.02.02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both"/>
              <w:rPr>
                <w:rFonts w:ascii="Book Antiqua" w:hAnsi="Book Antiqua"/>
                <w:b/>
                <w:i/>
                <w:sz w:val="20"/>
                <w:u w:val="single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Профилактический медицинский осмотр с оформлением курортной карты (программа: осмотр терапевта, хирурга, уролога, исследования: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микрореакция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на сифилис, общий анализ крови, анализ мочи общий, ЭКГ, ФЛГ органов грудной клетки,  </w:t>
            </w:r>
            <w:r w:rsidRPr="00197627">
              <w:rPr>
                <w:rFonts w:ascii="Book Antiqua" w:hAnsi="Book Antiqua"/>
                <w:i/>
                <w:sz w:val="20"/>
                <w:u w:val="single"/>
              </w:rPr>
              <w:t>дополнительные исследования оплачиваются дополнительно</w:t>
            </w:r>
            <w:r w:rsidRPr="00197627">
              <w:rPr>
                <w:rFonts w:ascii="Book Antiqua" w:hAnsi="Book Antiqua"/>
                <w:sz w:val="20"/>
              </w:rPr>
              <w:t xml:space="preserve">) – </w:t>
            </w:r>
            <w:r w:rsidRPr="00197627">
              <w:rPr>
                <w:rFonts w:ascii="Book Antiqua" w:hAnsi="Book Antiqua"/>
                <w:b/>
                <w:sz w:val="20"/>
              </w:rPr>
              <w:t>для мужчин</w:t>
            </w:r>
            <w:r w:rsidRPr="00197627">
              <w:rPr>
                <w:rFonts w:ascii="Book Antiqua" w:hAnsi="Book Antiqua"/>
                <w:b/>
                <w:i/>
                <w:sz w:val="20"/>
                <w:u w:val="single"/>
              </w:rPr>
              <w:t xml:space="preserve"> </w:t>
            </w:r>
          </w:p>
          <w:p w:rsidR="005B1C36" w:rsidRPr="00197627" w:rsidRDefault="005B1C36" w:rsidP="005B1C36">
            <w:pPr>
              <w:numPr>
                <w:ilvl w:val="0"/>
                <w:numId w:val="9"/>
              </w:numPr>
              <w:tabs>
                <w:tab w:val="left" w:pos="360"/>
              </w:tabs>
              <w:jc w:val="both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Стоимость консультаций по стоимости «разового посещения врача» (№ 332; № 3558; № 3561)</w:t>
            </w:r>
          </w:p>
          <w:p w:rsidR="005B1C36" w:rsidRPr="00197627" w:rsidRDefault="005B1C36" w:rsidP="005B1C36">
            <w:pPr>
              <w:numPr>
                <w:ilvl w:val="0"/>
                <w:numId w:val="9"/>
              </w:numPr>
              <w:tabs>
                <w:tab w:val="left" w:pos="360"/>
              </w:tabs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 xml:space="preserve">За оформление курортной карты взимается стоимость позиции № 328 «Выписка из </w:t>
            </w:r>
            <w:proofErr w:type="spellStart"/>
            <w:r w:rsidRPr="00197627">
              <w:rPr>
                <w:rFonts w:ascii="Book Antiqua" w:hAnsi="Book Antiqua"/>
                <w:sz w:val="16"/>
                <w:szCs w:val="16"/>
              </w:rPr>
              <w:t>амб</w:t>
            </w:r>
            <w:proofErr w:type="spellEnd"/>
            <w:r w:rsidRPr="00197627">
              <w:rPr>
                <w:rFonts w:ascii="Book Antiqua" w:hAnsi="Book Antiqua"/>
                <w:sz w:val="16"/>
                <w:szCs w:val="16"/>
              </w:rPr>
              <w:t>. Карты и оформление др. справок»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b/>
                <w:bCs/>
                <w:i/>
                <w:iCs/>
                <w:sz w:val="20"/>
              </w:rPr>
              <w:t>Расчетная стоимость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b/>
                <w:bCs/>
                <w:i/>
                <w:iCs/>
                <w:sz w:val="20"/>
              </w:rPr>
              <w:t>Расчетная стоимость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15071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Медицинское освидетельствование лиц, поступающих на гражданскую службы РФ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6580,0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7570,0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ind w:left="60"/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15072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6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Предрейсовый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осмотр водителя (1 посещение)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15073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Послерейсовый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осмотр водителей транспортных средств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15074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  <w:lang w:val="en-US"/>
              </w:rPr>
              <w:t>D</w:t>
            </w:r>
            <w:r w:rsidRPr="00197627">
              <w:rPr>
                <w:rFonts w:ascii="Book Antiqua" w:hAnsi="Book Antiqua"/>
                <w:sz w:val="16"/>
                <w:szCs w:val="16"/>
              </w:rPr>
              <w:t>22.02.04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Выписки из амбулаторной медицинской карты и оформление других справок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15075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  <w:lang w:val="en-US"/>
              </w:rPr>
              <w:t>D</w:t>
            </w:r>
            <w:r w:rsidRPr="00197627">
              <w:rPr>
                <w:rFonts w:ascii="Book Antiqua" w:hAnsi="Book Antiqua"/>
                <w:sz w:val="16"/>
                <w:szCs w:val="16"/>
              </w:rPr>
              <w:t>20.01.12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Оформление дубликата листка нетрудоспособности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15076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  <w:lang w:val="en-US"/>
              </w:rPr>
              <w:t>D</w:t>
            </w:r>
            <w:r w:rsidRPr="00197627">
              <w:rPr>
                <w:rFonts w:ascii="Book Antiqua" w:hAnsi="Book Antiqua"/>
                <w:sz w:val="16"/>
                <w:szCs w:val="16"/>
              </w:rPr>
              <w:t>22.02.04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Оформление дубликатов утерянных справок, выписок и пр.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</w:t>
            </w:r>
            <w:r w:rsidRPr="00197627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0</w:t>
            </w: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15077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  <w:lang w:val="en-US"/>
              </w:rPr>
              <w:t>D</w:t>
            </w:r>
            <w:r w:rsidRPr="00197627">
              <w:rPr>
                <w:rFonts w:ascii="Book Antiqua" w:hAnsi="Book Antiqua"/>
                <w:sz w:val="16"/>
                <w:szCs w:val="16"/>
              </w:rPr>
              <w:t>22.02.04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Оформление посыльного листа на МСЭК (форма 088-у) по результатам обследования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15078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 01.047.01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 01.028.01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 01.057.01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 01.029.01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 01.035.01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 01.036.01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 01.023.01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  <w:lang w:val="en-US"/>
              </w:rPr>
              <w:t>D</w:t>
            </w:r>
            <w:r w:rsidRPr="00197627">
              <w:rPr>
                <w:rFonts w:ascii="Book Antiqua" w:hAnsi="Book Antiqua"/>
                <w:sz w:val="12"/>
                <w:szCs w:val="16"/>
              </w:rPr>
              <w:t xml:space="preserve"> 22.02.02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Медицинское освидетельствование, в случае, если оно оказывается в целях предоставления государственной услуги, предметом которой выступает прием квалификационных экзаменов на получение права на управление транспортными средствами и (или) выдача водительского удостоверения (с оформлением справки)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1657,0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1657,0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15079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Медицинское освидетельствование, в случае, если оно оказывается в целях предоставления государственной услуги, предметом которой выступает прием квалификационных экзаменов на получение права на управление транспортными средствами и (или) выдача водительского </w:t>
            </w:r>
            <w:r w:rsidRPr="00197627">
              <w:rPr>
                <w:rFonts w:ascii="Book Antiqua" w:hAnsi="Book Antiqua"/>
                <w:sz w:val="20"/>
              </w:rPr>
              <w:lastRenderedPageBreak/>
              <w:t>удостоверения (с оформлением справки) – для сотрудников, прошедших периодический  медосмотр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lastRenderedPageBreak/>
              <w:t>15080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Медицинское освидетельствование, в случае, если оно оказывается в целях предоставления государственной услуги, предметом которой выступает прием квалификационных экзаменов на получение права на управление транспортными средствами и (или) выдача водительского удостоверения (с оформлением справки) – для сотрудников КБ № 122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15081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В01.047.01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В01.029.01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В01.035.01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В01.036.01</w:t>
            </w:r>
          </w:p>
          <w:p w:rsidR="005B1C36" w:rsidRPr="00197627" w:rsidRDefault="005B1C36" w:rsidP="005B1C36">
            <w:pPr>
              <w:ind w:left="6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  <w:lang w:val="en-US"/>
              </w:rPr>
              <w:t>D</w:t>
            </w:r>
            <w:r w:rsidRPr="00197627">
              <w:rPr>
                <w:rFonts w:ascii="Book Antiqua" w:hAnsi="Book Antiqua"/>
                <w:sz w:val="16"/>
                <w:szCs w:val="16"/>
              </w:rPr>
              <w:t>22.02.02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Медицинское освидетельствование, в случае, если оно оказывается в целях предоставления государственной услуги, предметом которой выступает выдача лицензии на право приобретения оружия (с оформлением справки)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1600,0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15082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  <w:szCs w:val="16"/>
              </w:rPr>
              <w:t>В 01.047.01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  <w:szCs w:val="16"/>
              </w:rPr>
              <w:t>В 01.057.01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  <w:szCs w:val="16"/>
              </w:rPr>
              <w:t>В 01.001.01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  <w:szCs w:val="16"/>
              </w:rPr>
              <w:t>В 01.053.01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  <w:szCs w:val="16"/>
              </w:rPr>
              <w:t>В 03.016.06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  <w:szCs w:val="16"/>
              </w:rPr>
              <w:t>В 03.016.02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  <w:szCs w:val="16"/>
                <w:lang w:val="en-US"/>
              </w:rPr>
              <w:t>D</w:t>
            </w:r>
            <w:r w:rsidRPr="00197627">
              <w:rPr>
                <w:rFonts w:ascii="Book Antiqua" w:hAnsi="Book Antiqua"/>
                <w:sz w:val="14"/>
                <w:szCs w:val="16"/>
              </w:rPr>
              <w:t xml:space="preserve"> 22.02.02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Медицинский осмотр для оформления медицинской справки в учебное заведение (форма 086/у)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1740,0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ind w:left="60"/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15083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ind w:left="6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60"/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Медицинский осмотр для оформления медицинской справки в учебное заведение (форма 086/у) для сотрудников бюджетных организаций, прошедших периодический медицинский осмотр</w:t>
            </w:r>
            <w:r w:rsidRPr="00197627">
              <w:rPr>
                <w:rFonts w:ascii="Book Antiqua" w:hAnsi="Book Antiqua"/>
                <w:sz w:val="20"/>
              </w:rPr>
              <w:tab/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ind w:left="6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ind w:left="60"/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  <w:szCs w:val="16"/>
              </w:rPr>
              <w:t>В</w:t>
            </w:r>
            <w:proofErr w:type="gramStart"/>
            <w:r w:rsidRPr="00197627">
              <w:rPr>
                <w:rFonts w:ascii="Book Antiqua" w:hAnsi="Book Antiqua"/>
                <w:sz w:val="14"/>
                <w:szCs w:val="16"/>
              </w:rPr>
              <w:t>4</w:t>
            </w:r>
            <w:proofErr w:type="gramEnd"/>
            <w:r w:rsidRPr="00197627">
              <w:rPr>
                <w:rFonts w:ascii="Book Antiqua" w:hAnsi="Book Antiqua"/>
                <w:sz w:val="14"/>
                <w:szCs w:val="16"/>
              </w:rPr>
              <w:t>.047.02,</w:t>
            </w:r>
          </w:p>
          <w:p w:rsidR="005B1C36" w:rsidRPr="00197627" w:rsidRDefault="005B1C36" w:rsidP="005B1C36">
            <w:pPr>
              <w:ind w:left="60"/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  <w:szCs w:val="16"/>
              </w:rPr>
              <w:t>В04.057.02,</w:t>
            </w:r>
          </w:p>
          <w:p w:rsidR="005B1C36" w:rsidRPr="00197627" w:rsidRDefault="005B1C36" w:rsidP="005B1C36">
            <w:pPr>
              <w:ind w:left="60"/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  <w:szCs w:val="16"/>
              </w:rPr>
              <w:t>В04.023.02,</w:t>
            </w:r>
          </w:p>
          <w:p w:rsidR="005B1C36" w:rsidRPr="00197627" w:rsidRDefault="005B1C36" w:rsidP="005B1C36">
            <w:pPr>
              <w:ind w:left="60"/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  <w:szCs w:val="16"/>
              </w:rPr>
              <w:t>В04.028.02,</w:t>
            </w:r>
          </w:p>
          <w:p w:rsidR="005B1C36" w:rsidRPr="00197627" w:rsidRDefault="005B1C36" w:rsidP="005B1C36">
            <w:pPr>
              <w:ind w:left="60"/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  <w:szCs w:val="16"/>
              </w:rPr>
              <w:t>В04.029.02, В04.001.02/ В04.053.02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6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Медицинское освидетельствование лиц, выезжающих за рубеж в командировки и туристические поездки на срок свыше трех месяцев, с выдачей медицинского заключения.</w:t>
            </w:r>
          </w:p>
          <w:p w:rsidR="005B1C36" w:rsidRPr="00197627" w:rsidRDefault="005B1C36" w:rsidP="005B1C36">
            <w:pPr>
              <w:ind w:left="6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197627">
              <w:rPr>
                <w:rFonts w:ascii="Book Antiqua" w:hAnsi="Book Antiqua"/>
                <w:sz w:val="18"/>
                <w:szCs w:val="18"/>
              </w:rPr>
              <w:t>Примечание: дополнительно к осмотру специалистов обязательно выполняются и дополнительно оплачиваются следующие услуги:</w:t>
            </w:r>
          </w:p>
          <w:p w:rsidR="005B1C36" w:rsidRPr="00197627" w:rsidRDefault="005B1C36" w:rsidP="005B1C36">
            <w:pPr>
              <w:numPr>
                <w:ilvl w:val="0"/>
                <w:numId w:val="11"/>
              </w:num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 xml:space="preserve">Флюорография органов грудной клетки </w:t>
            </w:r>
          </w:p>
          <w:p w:rsidR="005B1C36" w:rsidRPr="00197627" w:rsidRDefault="005B1C36" w:rsidP="005B1C36">
            <w:pPr>
              <w:numPr>
                <w:ilvl w:val="0"/>
                <w:numId w:val="11"/>
              </w:num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 xml:space="preserve">Регистрация электрокардиограммы и расшифровка </w:t>
            </w:r>
          </w:p>
          <w:p w:rsidR="005B1C36" w:rsidRPr="00197627" w:rsidRDefault="005B1C36" w:rsidP="005B1C36">
            <w:pPr>
              <w:numPr>
                <w:ilvl w:val="0"/>
                <w:numId w:val="11"/>
              </w:num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  <w:szCs w:val="16"/>
              </w:rPr>
              <w:t xml:space="preserve">Общий анализ крови </w:t>
            </w:r>
          </w:p>
          <w:p w:rsidR="005B1C36" w:rsidRPr="00197627" w:rsidRDefault="005B1C36" w:rsidP="005B1C36">
            <w:pPr>
              <w:numPr>
                <w:ilvl w:val="0"/>
                <w:numId w:val="11"/>
              </w:num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  <w:szCs w:val="16"/>
              </w:rPr>
              <w:t xml:space="preserve">Общий анализ мочи </w:t>
            </w:r>
          </w:p>
          <w:p w:rsidR="005B1C36" w:rsidRPr="00197627" w:rsidRDefault="005B1C36" w:rsidP="005B1C36">
            <w:pPr>
              <w:numPr>
                <w:ilvl w:val="0"/>
                <w:numId w:val="11"/>
              </w:num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  <w:szCs w:val="16"/>
              </w:rPr>
              <w:t xml:space="preserve">Глюкоза  </w:t>
            </w:r>
          </w:p>
          <w:p w:rsidR="005B1C36" w:rsidRPr="00197627" w:rsidRDefault="005B1C36" w:rsidP="005B1C36">
            <w:pPr>
              <w:numPr>
                <w:ilvl w:val="0"/>
                <w:numId w:val="11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sz w:val="16"/>
                <w:szCs w:val="16"/>
              </w:rPr>
              <w:t>Микрореакция</w:t>
            </w:r>
            <w:proofErr w:type="spellEnd"/>
            <w:r w:rsidRPr="00197627">
              <w:rPr>
                <w:rFonts w:ascii="Book Antiqua" w:hAnsi="Book Antiqua"/>
                <w:sz w:val="16"/>
                <w:szCs w:val="16"/>
              </w:rPr>
              <w:t xml:space="preserve"> на сифилис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i/>
                <w:sz w:val="20"/>
                <w:szCs w:val="20"/>
              </w:rPr>
              <w:t>Расчетная стоимость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i/>
                <w:sz w:val="20"/>
                <w:szCs w:val="20"/>
              </w:rPr>
              <w:t>Расчетная стоимость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15084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18"/>
              </w:rPr>
            </w:pPr>
            <w:r w:rsidRPr="00197627">
              <w:rPr>
                <w:rFonts w:ascii="Book Antiqua" w:hAnsi="Book Antiqua"/>
                <w:sz w:val="18"/>
              </w:rPr>
              <w:t>Осмотр медицинской комиссией с оформлением справки об отсутствии медицинских противопоказаний для работы с использованием сведений, составляющих государственную тайну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1890,0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1890,0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15085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18"/>
              </w:rPr>
            </w:pPr>
            <w:r w:rsidRPr="00197627">
              <w:rPr>
                <w:rFonts w:ascii="Book Antiqua" w:hAnsi="Book Antiqua"/>
                <w:sz w:val="18"/>
              </w:rPr>
              <w:t>Осмотр медицинской комиссией с оформлением справки об отсутствии медицинских противопоказаний для работы с использованием сведений, составляющих государственную тайну (в рамках предварительного медицинского осмотра)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950,0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950,0</w:t>
            </w:r>
          </w:p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15086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Проведение врачебной комиссией экспертизы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профпригодности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с оформлением медицинского заключения по результатам экспертизы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1840,0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1840,0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b/>
                <w:i/>
                <w:u w:val="single"/>
              </w:rPr>
            </w:pPr>
            <w:r w:rsidRPr="00197627">
              <w:rPr>
                <w:rFonts w:ascii="Book Antiqua" w:hAnsi="Book Antiqua"/>
                <w:b/>
                <w:i/>
                <w:sz w:val="22"/>
                <w:u w:val="single"/>
              </w:rPr>
              <w:t>Хирургическое отделение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i/>
                <w:color w:val="000000"/>
                <w:sz w:val="20"/>
                <w:szCs w:val="20"/>
                <w:u w:val="single"/>
              </w:rPr>
            </w:pPr>
            <w:r w:rsidRPr="00197627">
              <w:rPr>
                <w:rFonts w:ascii="Book Antiqua" w:hAnsi="Book Antiqua"/>
                <w:b/>
                <w:bCs/>
                <w:i/>
                <w:iCs/>
                <w:sz w:val="22"/>
                <w:u w:val="single"/>
              </w:rPr>
              <w:t>Урологический кабинет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15087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А21.21.001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Массаж предстательной железы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15088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А16.28.041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Бужирование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уретры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15089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А11.28.008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Инстилляция мочевого пузыря (препарат пациента)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А11.28.008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Инстилляция мочевого пузыря с препаратом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710,0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15091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А11.28.009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Инстилляция уретры (препарат пациента)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А11.28.006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Взятие мазков из уретры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15093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А11.28.006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Соскоб из уретры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А14.28.003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Смена катетера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Петцера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15095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А11.28.005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Забор мочи катетером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В01.053.01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360"/>
              </w:tabs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Осмотр врача при проведении внутривенной урографии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9"/>
              </w:rPr>
            </w:pPr>
            <w:r w:rsidRPr="00197627">
              <w:rPr>
                <w:rFonts w:ascii="Book Antiqua" w:hAnsi="Book Antiqua"/>
                <w:sz w:val="16"/>
                <w:szCs w:val="19"/>
              </w:rPr>
              <w:t>15097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1"/>
                <w:szCs w:val="15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color w:val="000000"/>
                <w:sz w:val="20"/>
              </w:rPr>
              <w:t>Урофлуометрия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15610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В01.053.001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Консультация врача-уролога с проведением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цистоуретрографии</w:t>
            </w:r>
            <w:proofErr w:type="spellEnd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, внутривенной урографии (стоимость исследований оплачивается дополнительно)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15611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А03.28.001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Цистоскопия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2350,0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 w:rsidRPr="00197627">
              <w:rPr>
                <w:rFonts w:ascii="Book Antiqua" w:hAnsi="Book Antiqua"/>
                <w:b/>
                <w:bCs/>
                <w:i/>
                <w:iCs/>
                <w:sz w:val="22"/>
                <w:u w:val="single"/>
              </w:rPr>
              <w:t>Гинекологический кабинет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</w:rPr>
            </w:pPr>
            <w:r w:rsidRPr="00197627">
              <w:rPr>
                <w:sz w:val="12"/>
              </w:rPr>
              <w:t>А11.20.003А11.20.006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Получение цервикального мазка, влагалищного мазка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Забор биологического материала (одноразовыми инструментами)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97627">
              <w:rPr>
                <w:rFonts w:ascii="Book Antiqua" w:hAnsi="Book Antiqua"/>
                <w:sz w:val="18"/>
                <w:szCs w:val="18"/>
              </w:rPr>
              <w:t>15102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0"/>
                <w:szCs w:val="16"/>
              </w:rPr>
            </w:pPr>
            <w:r w:rsidRPr="00197627">
              <w:rPr>
                <w:rFonts w:ascii="Book Antiqua" w:hAnsi="Book Antiqua"/>
                <w:sz w:val="10"/>
                <w:szCs w:val="16"/>
              </w:rPr>
              <w:t>А11.20.002,004.005.012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Забор (аспират) биопсия (гинекологический кабинет)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1300,0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</w:rPr>
            </w:pPr>
            <w:r w:rsidRPr="00197627">
              <w:rPr>
                <w:rFonts w:ascii="Book Antiqua" w:eastAsia="MS Mincho" w:hAnsi="Book Antiqua"/>
                <w:sz w:val="16"/>
              </w:rPr>
              <w:t>А03.20.001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Кольпоскопия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15104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А11.20.002.004.005.012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Биопсия шейки матки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1080,0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1250,0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15105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А16.20.033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Полипэктомия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950,0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15106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</w:rPr>
            </w:pPr>
            <w:r w:rsidRPr="00197627">
              <w:rPr>
                <w:rFonts w:ascii="Book Antiqua" w:eastAsia="MS Mincho" w:hAnsi="Book Antiqua"/>
                <w:sz w:val="16"/>
              </w:rPr>
              <w:t>А11.20.014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eastAsia="MS Mincho" w:hAnsi="Book Antiqua"/>
                <w:sz w:val="20"/>
                <w:szCs w:val="20"/>
              </w:rPr>
              <w:t>Тампонирование лечебное влагалища (ванночки)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Прием врача акушера-гинеколога с проведением ультразвукового исследования органов малого таза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2300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15951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В01.001.001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А11.20.013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Прием (осмотр, консультация) врача-акушера-гинеколога с подбором гинекологического пессария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1900,0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2190,0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15952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А11.20.13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Тампонирование лечебное влагалища (ванночки)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Фолликулометрия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, определение толщины эндометрия, контроль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вмс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970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b/>
                <w:sz w:val="16"/>
              </w:rPr>
            </w:pPr>
            <w:r w:rsidRPr="00197627">
              <w:rPr>
                <w:rFonts w:ascii="Book Antiqua" w:eastAsia="MS Mincho" w:hAnsi="Book Antiqua"/>
                <w:sz w:val="16"/>
              </w:rPr>
              <w:t>А11.20.015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eastAsia="MS Mincho" w:hAnsi="Book Antiqua"/>
                <w:sz w:val="20"/>
                <w:szCs w:val="20"/>
              </w:rPr>
              <w:t xml:space="preserve">Введение внутриматочной спирали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2070,0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</w:rPr>
            </w:pPr>
            <w:r w:rsidRPr="00197627">
              <w:rPr>
                <w:rFonts w:ascii="Book Antiqua" w:eastAsia="MS Mincho" w:hAnsi="Book Antiqua"/>
                <w:sz w:val="16"/>
              </w:rPr>
              <w:t>А11.20.016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eastAsia="MS Mincho" w:hAnsi="Book Antiqua"/>
                <w:sz w:val="20"/>
                <w:szCs w:val="20"/>
              </w:rPr>
              <w:t xml:space="preserve">Удаление внутриматочной спирали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sz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Удаление кондилом и обработка шейки матки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15114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Послеоперационная обработка шейки матки (после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электроксцизии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370,0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15115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Удаление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эндометриоидных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очагов шейки матки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840,0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В01.001.01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Консультация врача-гинеколога с проведением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гистеросальпингографии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(стоимость исследования позиция № 532 раздел «Рентгенологические исследования» оплачивается дополнительно)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4000,0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Медикаментозное прерывание беременности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6490,0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7510,0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Подкожное введение имплантата с гормональным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контрацептивом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«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Импланон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Удаление подкожного имплантата с гормональным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контрацептивом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«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Импланон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16079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Биопсия шейки матки радиохирургическим методом на аппарате </w:t>
            </w:r>
            <w:r w:rsidRPr="00197627">
              <w:rPr>
                <w:rFonts w:ascii="Book Antiqua" w:hAnsi="Book Antiqua"/>
                <w:sz w:val="20"/>
                <w:szCs w:val="20"/>
                <w:lang w:val="en-US"/>
              </w:rPr>
              <w:t>ATMOS</w:t>
            </w:r>
            <w:r w:rsidRPr="00197627">
              <w:rPr>
                <w:rFonts w:ascii="Book Antiqua" w:hAnsi="Book Antiqua"/>
                <w:sz w:val="20"/>
                <w:szCs w:val="20"/>
              </w:rPr>
              <w:t xml:space="preserve"> RS 221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2400</w:t>
            </w: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2760,0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А16.20.036.001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Лечение эрозии шейки матки радиохирургическим методом на аппарате </w:t>
            </w:r>
            <w:r w:rsidRPr="00197627">
              <w:rPr>
                <w:rFonts w:ascii="Book Antiqua" w:hAnsi="Book Antiqua"/>
                <w:sz w:val="20"/>
                <w:szCs w:val="20"/>
                <w:lang w:val="en-US"/>
              </w:rPr>
              <w:t>ATMOS</w:t>
            </w:r>
            <w:r w:rsidRPr="00197627">
              <w:rPr>
                <w:rFonts w:ascii="Book Antiqua" w:hAnsi="Book Antiqua"/>
                <w:sz w:val="20"/>
                <w:szCs w:val="20"/>
              </w:rPr>
              <w:t xml:space="preserve"> RS 221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3800,0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4370,0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2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2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i/>
                <w:color w:val="000000"/>
                <w:sz w:val="20"/>
                <w:szCs w:val="20"/>
                <w:u w:val="single"/>
              </w:rPr>
            </w:pPr>
            <w:r w:rsidRPr="00197627">
              <w:rPr>
                <w:rFonts w:ascii="Book Antiqua" w:hAnsi="Book Antiqua"/>
                <w:b/>
                <w:bCs/>
                <w:i/>
                <w:iCs/>
                <w:sz w:val="22"/>
                <w:u w:val="single"/>
              </w:rPr>
              <w:t>Офтальмологический кабинет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В01.029.01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Осмотр для выезда за границу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А02.26.011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Определение двоения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А02.26.010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Определение угла косоглазия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А02.26.009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Определение цветоощущения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15124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А03.26.001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  <w:u w:val="single"/>
              </w:rPr>
              <w:t>Биомикроскопия</w:t>
            </w:r>
            <w:proofErr w:type="spellEnd"/>
            <w:r w:rsidRPr="00197627">
              <w:rPr>
                <w:rFonts w:ascii="Book Antiqua" w:hAnsi="Book Antiqua"/>
                <w:sz w:val="20"/>
                <w:u w:val="single"/>
              </w:rPr>
              <w:t>:</w:t>
            </w:r>
            <w:r w:rsidRPr="00197627">
              <w:rPr>
                <w:rFonts w:ascii="Book Antiqua" w:hAnsi="Book Antiqua"/>
                <w:sz w:val="20"/>
              </w:rPr>
              <w:t xml:space="preserve">  1 степени сложности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А03.26.001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u w:val="single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                                   2 степени сложности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А11.26.009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Взятие мазка с конъюнктивы на чувствительность к антибиотикам (1 глаз)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15127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proofErr w:type="gramStart"/>
            <w:r w:rsidRPr="00197627">
              <w:rPr>
                <w:rFonts w:ascii="Book Antiqua" w:hAnsi="Book Antiqua"/>
                <w:sz w:val="20"/>
              </w:rPr>
              <w:t>Забор биологического материала (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однораз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.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 xml:space="preserve"> 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>Инструментами)- 1 глаз</w:t>
            </w:r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15128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А11.26.016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Глазные инъекции (1 глаз)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15129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А03.26.002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Гониоскопия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А02.26.021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Диафаноскопия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А02.26.015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 xml:space="preserve">Измерения внутриглазного давления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</w:rPr>
              <w:t>бесконтантно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15132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А02.26.015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>Измерения внутриглазного давления грузиками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15133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А03.26.003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Исследование глазного дна  с расширенными зрачками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02.26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Исследование чувствительности роговицы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15135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А03.029.02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Комплексное обследование на глаукому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2370,0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2740,0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15136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А23.26.001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Коррекция зрения  -  простая   (подбор очков)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15137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А23.26.001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Коррекция зрения  - Астигматическая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15138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А23.26.001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Коррекция зрения  -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Пресбиотическая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lastRenderedPageBreak/>
              <w:t>15139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А25.26.001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Лечение трихиаза (1 прием)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А21.26.001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Массаж век (1 глаз)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15141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  <w:szCs w:val="16"/>
              </w:rPr>
              <w:t>А</w:t>
            </w:r>
            <w:r w:rsidRPr="00197627">
              <w:rPr>
                <w:rFonts w:ascii="Book Antiqua" w:hAnsi="Book Antiqua"/>
                <w:sz w:val="14"/>
                <w:szCs w:val="16"/>
                <w:lang w:val="en-US"/>
              </w:rPr>
              <w:t>1</w:t>
            </w:r>
            <w:r w:rsidRPr="00197627">
              <w:rPr>
                <w:rFonts w:ascii="Book Antiqua" w:hAnsi="Book Antiqua"/>
                <w:sz w:val="14"/>
                <w:szCs w:val="16"/>
              </w:rPr>
              <w:t>4.26.002</w:t>
            </w:r>
          </w:p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  <w:szCs w:val="16"/>
              </w:rPr>
              <w:t>А23.26.004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Обработка конъюнктивы (1 глаз)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В02.26.003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Офтальмоскопия бинокулярная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15143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А02.26.005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Периметрия на цветные объекты (1 цвет)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А02.26.005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                                « -     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>обзорная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 xml:space="preserve"> (белый цвет)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15145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А02.26.005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Компьютерная периметрия – 1 глаз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15146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А02.26.005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Компьютерная периметрия – 2 глаза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15147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11.26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Расширение слезных точек и канальцев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1090,0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1260,0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А02.26.019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Слезно-носовая проба (1 глаз)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220,0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15149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А03.26.015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Тонография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А02.26.022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Экзоофтальмометрия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15151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А02.26.003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Электроофтальмоскопия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1 ст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>.с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>ложности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15152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А02.26.014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Определение рефракции с помощью скиаскопии под атропином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15153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А03.26.008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Рефрактометрия (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авторефрактокератометрия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15154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А15.26.001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pStyle w:val="a6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Снятие послеоперационных швов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15155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А02.26.020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pStyle w:val="a6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Диагностика синдрома сухого глаза (1 глаз)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15156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11.26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pStyle w:val="a6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Дополнительное обследование при развивающемся синдроме сухого глаза (1 глаз)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280,0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15157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А25.26.001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Купирование острого приступа глаукомы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1650,0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1900,0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15158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А11.01.008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Взятие ресниц на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демодекс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(1 глаз)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15159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А03.029.02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</w:rPr>
            </w:pPr>
            <w:r w:rsidRPr="00197627">
              <w:rPr>
                <w:rFonts w:ascii="Book Antiqua" w:hAnsi="Book Antiqua"/>
                <w:bCs/>
                <w:sz w:val="20"/>
              </w:rPr>
              <w:t>Комплексное исследование для диагностики глаукомы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2370,0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А03.26.001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bCs/>
                <w:sz w:val="20"/>
              </w:rPr>
              <w:t>Биомикроскопия</w:t>
            </w:r>
            <w:proofErr w:type="spellEnd"/>
            <w:r w:rsidRPr="00197627">
              <w:rPr>
                <w:rFonts w:ascii="Book Antiqua" w:hAnsi="Book Antiqua"/>
                <w:bCs/>
                <w:sz w:val="20"/>
              </w:rPr>
              <w:t xml:space="preserve"> с широким зрачком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15161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А16.26.018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</w:rPr>
            </w:pPr>
            <w:r w:rsidRPr="00197627">
              <w:rPr>
                <w:rFonts w:ascii="Book Antiqua" w:hAnsi="Book Antiqua"/>
                <w:bCs/>
                <w:sz w:val="20"/>
              </w:rPr>
              <w:t>Эпиляция ресниц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А11.26.001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</w:rPr>
            </w:pPr>
            <w:r w:rsidRPr="00197627">
              <w:rPr>
                <w:rFonts w:ascii="Book Antiqua" w:hAnsi="Book Antiqua"/>
                <w:bCs/>
                <w:sz w:val="20"/>
              </w:rPr>
              <w:t>Пункция кисты конъюнктивы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15163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А16.26.015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</w:rPr>
            </w:pPr>
            <w:r w:rsidRPr="00197627">
              <w:rPr>
                <w:rFonts w:ascii="Book Antiqua" w:hAnsi="Book Antiqua"/>
                <w:bCs/>
                <w:sz w:val="20"/>
              </w:rPr>
              <w:t xml:space="preserve">Иссечение </w:t>
            </w:r>
            <w:proofErr w:type="spellStart"/>
            <w:r w:rsidRPr="00197627">
              <w:rPr>
                <w:rFonts w:ascii="Book Antiqua" w:hAnsi="Book Antiqua"/>
                <w:bCs/>
                <w:sz w:val="20"/>
              </w:rPr>
              <w:t>мейбомиевой</w:t>
            </w:r>
            <w:proofErr w:type="spellEnd"/>
            <w:r w:rsidRPr="00197627">
              <w:rPr>
                <w:rFonts w:ascii="Book Antiqua" w:hAnsi="Book Antiqua"/>
                <w:bCs/>
                <w:sz w:val="20"/>
              </w:rPr>
              <w:t xml:space="preserve"> железы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15164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</w:rPr>
            </w:pPr>
            <w:r w:rsidRPr="00197627">
              <w:rPr>
                <w:rFonts w:ascii="Book Antiqua" w:hAnsi="Book Antiqua"/>
                <w:bCs/>
                <w:sz w:val="20"/>
              </w:rPr>
              <w:t xml:space="preserve">Диагностика </w:t>
            </w:r>
            <w:proofErr w:type="spellStart"/>
            <w:r w:rsidRPr="00197627">
              <w:rPr>
                <w:rFonts w:ascii="Book Antiqua" w:hAnsi="Book Antiqua"/>
                <w:bCs/>
                <w:sz w:val="20"/>
              </w:rPr>
              <w:t>демодекоза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15165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А11.26.004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Зондирование слезных путей (и промывание) 1 процедура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1080,0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1250,0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15166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А11.26.004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Зондирование слезных путей (и промывание) 3-5 процедур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1650,0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1900,0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15167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Подбор мягких контактных линз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15168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Осмотр периферии глазного дна с линзой Гольдмана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i/>
                <w:sz w:val="20"/>
                <w:u w:val="single"/>
              </w:rPr>
            </w:pPr>
            <w:r w:rsidRPr="00197627">
              <w:rPr>
                <w:rFonts w:ascii="Book Antiqua" w:hAnsi="Book Antiqua"/>
                <w:b/>
                <w:i/>
                <w:sz w:val="20"/>
                <w:u w:val="single"/>
              </w:rPr>
              <w:t>Операции (без учета стоимости анестезии)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15169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А16.26.044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А16.26.051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b/>
                <w:i/>
                <w:sz w:val="20"/>
                <w:u w:val="single"/>
                <w:lang w:val="en-US"/>
              </w:rPr>
              <w:t>I</w:t>
            </w:r>
            <w:r w:rsidRPr="00197627">
              <w:rPr>
                <w:rFonts w:ascii="Book Antiqua" w:hAnsi="Book Antiqua"/>
                <w:b/>
                <w:i/>
                <w:sz w:val="20"/>
                <w:u w:val="single"/>
              </w:rPr>
              <w:t xml:space="preserve"> категории:</w:t>
            </w:r>
          </w:p>
          <w:p w:rsidR="005B1C36" w:rsidRPr="00197627" w:rsidRDefault="005B1C36" w:rsidP="005B1C36">
            <w:pPr>
              <w:numPr>
                <w:ilvl w:val="0"/>
                <w:numId w:val="12"/>
              </w:numPr>
              <w:rPr>
                <w:rFonts w:ascii="Book Antiqua" w:hAnsi="Book Antiqua"/>
                <w:sz w:val="18"/>
                <w:szCs w:val="18"/>
              </w:rPr>
            </w:pPr>
            <w:r w:rsidRPr="00197627">
              <w:rPr>
                <w:rFonts w:ascii="Book Antiqua" w:hAnsi="Book Antiqua"/>
                <w:sz w:val="18"/>
                <w:szCs w:val="18"/>
              </w:rPr>
              <w:t xml:space="preserve">Удаление </w:t>
            </w:r>
            <w:proofErr w:type="spellStart"/>
            <w:r w:rsidRPr="00197627">
              <w:rPr>
                <w:rFonts w:ascii="Book Antiqua" w:hAnsi="Book Antiqua"/>
                <w:sz w:val="18"/>
                <w:szCs w:val="18"/>
              </w:rPr>
              <w:t>птеригиума</w:t>
            </w:r>
            <w:proofErr w:type="spellEnd"/>
            <w:r w:rsidRPr="00197627">
              <w:rPr>
                <w:rFonts w:ascii="Book Antiqua" w:hAnsi="Book Antiqua"/>
                <w:sz w:val="18"/>
                <w:szCs w:val="18"/>
              </w:rPr>
              <w:t xml:space="preserve"> без трансплантации</w:t>
            </w:r>
          </w:p>
          <w:p w:rsidR="005B1C36" w:rsidRPr="00197627" w:rsidRDefault="005B1C36" w:rsidP="005B1C36">
            <w:pPr>
              <w:numPr>
                <w:ilvl w:val="0"/>
                <w:numId w:val="12"/>
              </w:num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18"/>
                <w:szCs w:val="18"/>
              </w:rPr>
              <w:t>Операция на роговице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5450,0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6270,0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А16.26.025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i/>
                <w:sz w:val="20"/>
                <w:u w:val="single"/>
              </w:rPr>
            </w:pPr>
            <w:r w:rsidRPr="00197627">
              <w:rPr>
                <w:rFonts w:ascii="Book Antiqua" w:hAnsi="Book Antiqua"/>
                <w:b/>
                <w:i/>
                <w:sz w:val="20"/>
                <w:u w:val="single"/>
              </w:rPr>
              <w:t xml:space="preserve"> </w:t>
            </w:r>
            <w:proofErr w:type="gramStart"/>
            <w:r w:rsidRPr="00197627">
              <w:rPr>
                <w:rFonts w:ascii="Book Antiqua" w:hAnsi="Book Antiqua"/>
                <w:b/>
                <w:i/>
                <w:sz w:val="20"/>
                <w:u w:val="single"/>
              </w:rPr>
              <w:t>П</w:t>
            </w:r>
            <w:proofErr w:type="gramEnd"/>
            <w:r w:rsidRPr="00197627">
              <w:rPr>
                <w:rFonts w:ascii="Book Antiqua" w:hAnsi="Book Antiqua"/>
                <w:b/>
                <w:i/>
                <w:sz w:val="20"/>
                <w:u w:val="single"/>
              </w:rPr>
              <w:t xml:space="preserve"> Категория</w:t>
            </w:r>
          </w:p>
          <w:p w:rsidR="005B1C36" w:rsidRPr="00197627" w:rsidRDefault="005B1C36" w:rsidP="005B1C36">
            <w:pPr>
              <w:numPr>
                <w:ilvl w:val="0"/>
                <w:numId w:val="13"/>
              </w:numPr>
              <w:rPr>
                <w:rFonts w:ascii="Book Antiqua" w:hAnsi="Book Antiqua"/>
                <w:sz w:val="18"/>
                <w:szCs w:val="18"/>
              </w:rPr>
            </w:pPr>
            <w:r w:rsidRPr="00197627">
              <w:rPr>
                <w:rFonts w:ascii="Book Antiqua" w:hAnsi="Book Antiqua"/>
                <w:sz w:val="18"/>
                <w:szCs w:val="18"/>
              </w:rPr>
              <w:t xml:space="preserve">Операция на веках: удаление </w:t>
            </w:r>
            <w:proofErr w:type="spellStart"/>
            <w:r w:rsidRPr="00197627">
              <w:rPr>
                <w:rFonts w:ascii="Book Antiqua" w:hAnsi="Book Antiqua"/>
                <w:sz w:val="18"/>
                <w:szCs w:val="18"/>
              </w:rPr>
              <w:t>ксателлязмы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4090,0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4710,0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15171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А16.26.043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rPr>
                <w:rFonts w:ascii="Book Antiqua" w:hAnsi="Book Antiqua"/>
                <w:b/>
                <w:i/>
                <w:sz w:val="20"/>
                <w:u w:val="single"/>
              </w:rPr>
            </w:pPr>
            <w:r w:rsidRPr="00197627">
              <w:rPr>
                <w:rFonts w:ascii="Book Antiqua" w:hAnsi="Book Antiqua"/>
                <w:b/>
                <w:i/>
                <w:sz w:val="20"/>
                <w:u w:val="single"/>
              </w:rPr>
              <w:t xml:space="preserve"> </w:t>
            </w:r>
            <w:proofErr w:type="gramStart"/>
            <w:r w:rsidRPr="00197627">
              <w:rPr>
                <w:rFonts w:ascii="Book Antiqua" w:hAnsi="Book Antiqua"/>
                <w:b/>
                <w:i/>
                <w:sz w:val="20"/>
                <w:u w:val="single"/>
              </w:rPr>
              <w:t>Ш</w:t>
            </w:r>
            <w:proofErr w:type="gramEnd"/>
            <w:r w:rsidRPr="00197627">
              <w:rPr>
                <w:rFonts w:ascii="Book Antiqua" w:hAnsi="Book Antiqua"/>
                <w:b/>
                <w:i/>
                <w:sz w:val="20"/>
                <w:u w:val="single"/>
              </w:rPr>
              <w:t xml:space="preserve"> категория</w:t>
            </w:r>
          </w:p>
          <w:p w:rsidR="005B1C36" w:rsidRPr="00197627" w:rsidRDefault="005B1C36" w:rsidP="005B1C36">
            <w:pPr>
              <w:numPr>
                <w:ilvl w:val="0"/>
                <w:numId w:val="14"/>
              </w:numPr>
              <w:rPr>
                <w:rFonts w:ascii="Book Antiqua" w:hAnsi="Book Antiqua"/>
                <w:sz w:val="18"/>
                <w:szCs w:val="18"/>
              </w:rPr>
            </w:pPr>
            <w:r w:rsidRPr="00197627">
              <w:rPr>
                <w:rFonts w:ascii="Book Antiqua" w:hAnsi="Book Antiqua"/>
                <w:sz w:val="18"/>
                <w:szCs w:val="18"/>
              </w:rPr>
              <w:t xml:space="preserve">Удаление </w:t>
            </w:r>
            <w:proofErr w:type="spellStart"/>
            <w:r w:rsidRPr="00197627">
              <w:rPr>
                <w:rFonts w:ascii="Book Antiqua" w:hAnsi="Book Antiqua"/>
                <w:sz w:val="18"/>
                <w:szCs w:val="18"/>
              </w:rPr>
              <w:t>пингвекуля</w:t>
            </w:r>
            <w:proofErr w:type="spellEnd"/>
            <w:r w:rsidRPr="00197627">
              <w:rPr>
                <w:rFonts w:ascii="Book Antiqua" w:hAnsi="Book Antiqua"/>
                <w:sz w:val="18"/>
                <w:szCs w:val="18"/>
              </w:rPr>
              <w:t xml:space="preserve"> и </w:t>
            </w:r>
            <w:proofErr w:type="spellStart"/>
            <w:r w:rsidRPr="00197627">
              <w:rPr>
                <w:rFonts w:ascii="Book Antiqua" w:hAnsi="Book Antiqua"/>
                <w:sz w:val="18"/>
                <w:szCs w:val="18"/>
              </w:rPr>
              <w:t>пагилланы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3820,0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4390,0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15172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16.26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А16.26.013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b/>
                <w:i/>
                <w:sz w:val="20"/>
                <w:u w:val="single"/>
                <w:lang w:val="en-US"/>
              </w:rPr>
              <w:t>I</w:t>
            </w:r>
            <w:r w:rsidRPr="00197627">
              <w:rPr>
                <w:rFonts w:ascii="Book Antiqua" w:hAnsi="Book Antiqua"/>
                <w:b/>
                <w:i/>
                <w:sz w:val="20"/>
                <w:u w:val="single"/>
              </w:rPr>
              <w:t>У категории:</w:t>
            </w:r>
          </w:p>
          <w:p w:rsidR="005B1C36" w:rsidRPr="00197627" w:rsidRDefault="005B1C36" w:rsidP="005B1C36">
            <w:pPr>
              <w:numPr>
                <w:ilvl w:val="0"/>
                <w:numId w:val="15"/>
              </w:numPr>
              <w:rPr>
                <w:rFonts w:ascii="Book Antiqua" w:hAnsi="Book Antiqua"/>
                <w:sz w:val="18"/>
                <w:szCs w:val="18"/>
              </w:rPr>
            </w:pPr>
            <w:r w:rsidRPr="00197627">
              <w:rPr>
                <w:rFonts w:ascii="Book Antiqua" w:hAnsi="Book Antiqua"/>
                <w:sz w:val="18"/>
                <w:szCs w:val="18"/>
              </w:rPr>
              <w:t>Операция на веках по поводу  заворота и деформации век:</w:t>
            </w:r>
          </w:p>
          <w:p w:rsidR="005B1C36" w:rsidRPr="00197627" w:rsidRDefault="005B1C36" w:rsidP="005B1C36">
            <w:pPr>
              <w:numPr>
                <w:ilvl w:val="0"/>
                <w:numId w:val="15"/>
              </w:numPr>
              <w:rPr>
                <w:rFonts w:ascii="Book Antiqua" w:hAnsi="Book Antiqua"/>
                <w:sz w:val="18"/>
                <w:szCs w:val="18"/>
              </w:rPr>
            </w:pPr>
            <w:r w:rsidRPr="00197627">
              <w:rPr>
                <w:rFonts w:ascii="Book Antiqua" w:hAnsi="Book Antiqua"/>
                <w:sz w:val="18"/>
                <w:szCs w:val="18"/>
              </w:rPr>
              <w:t>Операция на веках по поводу трихиаза</w:t>
            </w:r>
          </w:p>
          <w:p w:rsidR="005B1C36" w:rsidRPr="00197627" w:rsidRDefault="005B1C36" w:rsidP="005B1C36">
            <w:pPr>
              <w:numPr>
                <w:ilvl w:val="0"/>
                <w:numId w:val="15"/>
              </w:num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18"/>
                <w:szCs w:val="18"/>
              </w:rPr>
              <w:t xml:space="preserve">Удаление </w:t>
            </w:r>
            <w:proofErr w:type="spellStart"/>
            <w:r w:rsidRPr="00197627">
              <w:rPr>
                <w:rFonts w:ascii="Book Antiqua" w:hAnsi="Book Antiqua"/>
                <w:sz w:val="18"/>
                <w:szCs w:val="18"/>
              </w:rPr>
              <w:t>халязиона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3460,0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3980,0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15173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А16.26</w:t>
            </w:r>
          </w:p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А16.26.005</w:t>
            </w:r>
          </w:p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А16.26.051</w:t>
            </w:r>
          </w:p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А16.26.025</w:t>
            </w:r>
          </w:p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rPr>
                <w:rFonts w:ascii="Book Antiqua" w:hAnsi="Book Antiqua"/>
                <w:b/>
                <w:i/>
                <w:sz w:val="20"/>
                <w:u w:val="single"/>
              </w:rPr>
            </w:pPr>
            <w:r w:rsidRPr="00197627">
              <w:rPr>
                <w:rFonts w:ascii="Book Antiqua" w:hAnsi="Book Antiqua"/>
                <w:b/>
                <w:i/>
                <w:sz w:val="20"/>
                <w:u w:val="single"/>
              </w:rPr>
              <w:t>У категории:</w:t>
            </w:r>
          </w:p>
          <w:p w:rsidR="005B1C36" w:rsidRPr="00197627" w:rsidRDefault="005B1C36" w:rsidP="005B1C36">
            <w:pPr>
              <w:numPr>
                <w:ilvl w:val="0"/>
                <w:numId w:val="16"/>
              </w:numPr>
              <w:rPr>
                <w:rFonts w:ascii="Book Antiqua" w:hAnsi="Book Antiqua"/>
                <w:sz w:val="18"/>
                <w:szCs w:val="18"/>
              </w:rPr>
            </w:pPr>
            <w:r w:rsidRPr="00197627">
              <w:rPr>
                <w:rFonts w:ascii="Book Antiqua" w:hAnsi="Book Antiqua"/>
                <w:sz w:val="18"/>
                <w:szCs w:val="18"/>
              </w:rPr>
              <w:t>Операция на слезных органах: патология слезных канальцев</w:t>
            </w:r>
          </w:p>
          <w:p w:rsidR="005B1C36" w:rsidRPr="00197627" w:rsidRDefault="005B1C36" w:rsidP="005B1C36">
            <w:pPr>
              <w:numPr>
                <w:ilvl w:val="0"/>
                <w:numId w:val="16"/>
              </w:numPr>
              <w:rPr>
                <w:rFonts w:ascii="Book Antiqua" w:hAnsi="Book Antiqua"/>
                <w:sz w:val="18"/>
                <w:szCs w:val="18"/>
              </w:rPr>
            </w:pPr>
            <w:r w:rsidRPr="00197627">
              <w:rPr>
                <w:rFonts w:ascii="Book Antiqua" w:hAnsi="Book Antiqua"/>
                <w:sz w:val="18"/>
                <w:szCs w:val="18"/>
              </w:rPr>
              <w:t>Операция на слезных органах: патология слезных точек</w:t>
            </w:r>
          </w:p>
          <w:p w:rsidR="005B1C36" w:rsidRPr="00197627" w:rsidRDefault="005B1C36" w:rsidP="005B1C36">
            <w:pPr>
              <w:numPr>
                <w:ilvl w:val="0"/>
                <w:numId w:val="16"/>
              </w:numPr>
              <w:rPr>
                <w:rFonts w:ascii="Book Antiqua" w:hAnsi="Book Antiqua"/>
                <w:sz w:val="18"/>
                <w:szCs w:val="18"/>
              </w:rPr>
            </w:pPr>
            <w:r w:rsidRPr="00197627">
              <w:rPr>
                <w:rFonts w:ascii="Book Antiqua" w:hAnsi="Book Antiqua"/>
                <w:sz w:val="18"/>
                <w:szCs w:val="18"/>
              </w:rPr>
              <w:t>Удаление инородных тел слизистой</w:t>
            </w:r>
          </w:p>
          <w:p w:rsidR="005B1C36" w:rsidRPr="00197627" w:rsidRDefault="005B1C36" w:rsidP="005B1C36">
            <w:pPr>
              <w:numPr>
                <w:ilvl w:val="0"/>
                <w:numId w:val="16"/>
              </w:numPr>
              <w:rPr>
                <w:rFonts w:ascii="Book Antiqua" w:hAnsi="Book Antiqua"/>
                <w:sz w:val="18"/>
                <w:szCs w:val="18"/>
              </w:rPr>
            </w:pPr>
            <w:r w:rsidRPr="00197627">
              <w:rPr>
                <w:rFonts w:ascii="Book Antiqua" w:hAnsi="Book Antiqua"/>
                <w:sz w:val="18"/>
                <w:szCs w:val="18"/>
              </w:rPr>
              <w:t>Удаление инородных тел роговицы глаз</w:t>
            </w:r>
          </w:p>
          <w:p w:rsidR="005B1C36" w:rsidRPr="00197627" w:rsidRDefault="005B1C36" w:rsidP="005B1C36">
            <w:pPr>
              <w:numPr>
                <w:ilvl w:val="0"/>
                <w:numId w:val="16"/>
              </w:numPr>
              <w:rPr>
                <w:rFonts w:ascii="Book Antiqua" w:hAnsi="Book Antiqua"/>
                <w:sz w:val="18"/>
                <w:szCs w:val="18"/>
              </w:rPr>
            </w:pPr>
            <w:r w:rsidRPr="00197627">
              <w:rPr>
                <w:rFonts w:ascii="Book Antiqua" w:hAnsi="Book Antiqua"/>
                <w:sz w:val="18"/>
                <w:szCs w:val="18"/>
              </w:rPr>
              <w:t>Операция на веках: удаление папиллом</w:t>
            </w:r>
          </w:p>
          <w:p w:rsidR="005B1C36" w:rsidRPr="00197627" w:rsidRDefault="005B1C36" w:rsidP="005B1C36">
            <w:pPr>
              <w:numPr>
                <w:ilvl w:val="0"/>
                <w:numId w:val="16"/>
              </w:numPr>
              <w:rPr>
                <w:rFonts w:ascii="Book Antiqua" w:hAnsi="Book Antiqua"/>
                <w:sz w:val="18"/>
                <w:szCs w:val="18"/>
              </w:rPr>
            </w:pPr>
            <w:r w:rsidRPr="00197627">
              <w:rPr>
                <w:rFonts w:ascii="Book Antiqua" w:hAnsi="Book Antiqua"/>
                <w:sz w:val="18"/>
                <w:szCs w:val="18"/>
              </w:rPr>
              <w:t>Операция на веках: удаление атером</w:t>
            </w:r>
          </w:p>
          <w:p w:rsidR="005B1C36" w:rsidRPr="00197627" w:rsidRDefault="005B1C36" w:rsidP="005B1C36">
            <w:pPr>
              <w:numPr>
                <w:ilvl w:val="0"/>
                <w:numId w:val="16"/>
              </w:numPr>
              <w:rPr>
                <w:rFonts w:ascii="Book Antiqua" w:hAnsi="Book Antiqua"/>
                <w:sz w:val="18"/>
                <w:szCs w:val="18"/>
              </w:rPr>
            </w:pPr>
            <w:r w:rsidRPr="00197627">
              <w:rPr>
                <w:rFonts w:ascii="Book Antiqua" w:hAnsi="Book Antiqua"/>
                <w:sz w:val="18"/>
                <w:szCs w:val="18"/>
              </w:rPr>
              <w:t>Операция на веках: удаление конкрементов век (1 глаз)</w:t>
            </w:r>
          </w:p>
          <w:p w:rsidR="005B1C36" w:rsidRPr="00197627" w:rsidRDefault="005B1C36" w:rsidP="005B1C36">
            <w:pPr>
              <w:numPr>
                <w:ilvl w:val="0"/>
                <w:numId w:val="16"/>
              </w:num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18"/>
                <w:szCs w:val="18"/>
              </w:rPr>
              <w:t>Вскрытие гнойников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1910,0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2180,0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15174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А16.26.034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i/>
                <w:sz w:val="20"/>
                <w:u w:val="single"/>
              </w:rPr>
            </w:pPr>
            <w:r w:rsidRPr="00197627">
              <w:rPr>
                <w:rFonts w:ascii="Book Antiqua" w:hAnsi="Book Antiqua"/>
                <w:b/>
                <w:i/>
                <w:sz w:val="20"/>
                <w:u w:val="single"/>
              </w:rPr>
              <w:t xml:space="preserve"> У</w:t>
            </w:r>
            <w:proofErr w:type="gramStart"/>
            <w:r w:rsidRPr="00197627">
              <w:rPr>
                <w:rFonts w:ascii="Book Antiqua" w:hAnsi="Book Antiqua"/>
                <w:b/>
                <w:i/>
                <w:sz w:val="20"/>
                <w:u w:val="single"/>
              </w:rPr>
              <w:t>1</w:t>
            </w:r>
            <w:proofErr w:type="gramEnd"/>
            <w:r w:rsidRPr="00197627">
              <w:rPr>
                <w:rFonts w:ascii="Book Antiqua" w:hAnsi="Book Antiqua"/>
                <w:b/>
                <w:i/>
                <w:sz w:val="20"/>
                <w:u w:val="single"/>
              </w:rPr>
              <w:t xml:space="preserve"> категория</w:t>
            </w:r>
          </w:p>
          <w:p w:rsidR="005B1C36" w:rsidRPr="00197627" w:rsidRDefault="005B1C36" w:rsidP="005B1C36">
            <w:pPr>
              <w:numPr>
                <w:ilvl w:val="0"/>
                <w:numId w:val="17"/>
              </w:numPr>
              <w:rPr>
                <w:rFonts w:ascii="Book Antiqua" w:hAnsi="Book Antiqua"/>
                <w:sz w:val="18"/>
                <w:szCs w:val="18"/>
              </w:rPr>
            </w:pPr>
            <w:r w:rsidRPr="00197627">
              <w:rPr>
                <w:rFonts w:ascii="Book Antiqua" w:hAnsi="Book Antiqua"/>
                <w:sz w:val="18"/>
                <w:szCs w:val="18"/>
              </w:rPr>
              <w:t xml:space="preserve">Удаление инородных тел с </w:t>
            </w:r>
            <w:proofErr w:type="spellStart"/>
            <w:r w:rsidRPr="00197627">
              <w:rPr>
                <w:rFonts w:ascii="Book Antiqua" w:hAnsi="Book Antiqua"/>
                <w:sz w:val="18"/>
                <w:szCs w:val="18"/>
              </w:rPr>
              <w:t>конъюктивы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15175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В01.003.04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Анестезия при офтальмологических операциях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720,0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i/>
                <w:color w:val="000000"/>
                <w:sz w:val="20"/>
                <w:szCs w:val="20"/>
                <w:u w:val="single"/>
              </w:rPr>
            </w:pPr>
            <w:bookmarkStart w:id="1" w:name="_Toc18062170"/>
            <w:r w:rsidRPr="00197627">
              <w:rPr>
                <w:rFonts w:ascii="Book Antiqua" w:hAnsi="Book Antiqua"/>
                <w:b/>
                <w:bCs/>
                <w:i/>
                <w:iCs/>
                <w:sz w:val="22"/>
                <w:szCs w:val="22"/>
                <w:u w:val="single"/>
              </w:rPr>
              <w:t>Хирургический кабинет</w:t>
            </w:r>
            <w:bookmarkEnd w:id="1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15178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А15.01.002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Наложение повязки (цинк-желатиновой) на 1 конечность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15179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Перевязка (простая)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Перевязка (гнойная)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15181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А15.01.001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Смена повязки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15182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ind w:left="-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16.01.014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Наложение косметического шва в области лица и шеи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2070,0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15183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ind w:left="-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16.01.014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Наложение косметического шва в области туловища и конечностей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1490,0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15184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ind w:left="-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А15.01.001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Снятие швов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15185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А11.01.013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Туалет ссадин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15186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А15.01.002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Перевязка с промыванием и дренированием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580,0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15187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Первичная хирургическая обработка раны поверхностных ран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1850,0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2130,0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15188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Первичная хирургическая обработка раны глубоких ран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2680,0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3080,0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15189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А15.12.001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Перевязка  с использованием перевязочных сре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дств вл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>ажного заживления 1 категории (трофических язв, длительно незаживающих ран размерами до 3x3 см)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660,0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А15.12.001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Перевязка  с использованием перевязочных сре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дств вл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>ажного заживления 2 категории (трофических язв, длительно незаживающих ран размерами до 7x7 см)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15191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А15.01.001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Перевязка с использованием перевязочных сре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дств вл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>ажного заживления 3 категории (трофических язв, длительно незаживающих ран размерами более 7x7 см)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1390,0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Наложение первично-отсроченных, вторичных швов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720,0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15193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Взятие (забор) биопсии, цитологии, гистологии и т.д.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num" w:pos="426"/>
              </w:tabs>
              <w:ind w:right="-2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16400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А15.03.003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num" w:pos="426"/>
              </w:tabs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Наложение гипса 1 категории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num" w:pos="426"/>
              </w:tabs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num" w:pos="426"/>
              </w:tabs>
              <w:ind w:right="-2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16401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А15.03.003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num" w:pos="426"/>
              </w:tabs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Наложение гипса 1 категории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num" w:pos="426"/>
              </w:tabs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1460,0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15.03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Снятие гипса 1 категории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15195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15.03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Снятие гипса 2 категории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700,0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А 16.01, В01.003.04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Эвакуация организовавшихся гематом (без стоимости анестезии)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1910,0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2200,0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15953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А11.20.010.003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Трепан-биопсия (без учета стоимости иглы и последующего исследования)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1600,0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1840,0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15954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Массаж одной молочной железы при мастите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1320,0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15955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Массаж двух молочных желез при мастите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1660,0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1900,0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Операции на мягких тканях (без стоимости анестезии):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15197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16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 категории сложности (краевая резекция ногтевой пластинки при вросшем ногте, паронихия, вскрытие и дренирование абсцесса до 1,5*1,5 см и т.п.)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1800,0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2070,0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2 категории сложности (резекция при вросшем ногте,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подногтевой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панариций, вскрытие и дренирование абсцесса, атеромы, до 3,0*3,0 см и т.п.)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3550,0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4080,0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 категории сложности (панариций, вскрытие и дренирование абсцесса, атеромы, до 5,0*5,0 см и т.п.)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5300,0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6100,0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В01.003.04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Местная аппликационная анестезия с применением 10%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Лидокаина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15201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В01.003.04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Местная инфильтрационная анестезия 1 категории (при операциях 1 категории)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280,0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В01.003.04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Местная инфильтрационная анестезия 2 категории (при операциях 2 категории)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460,0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В01.003.04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Местная инфильтрационная анестезия 3 категории (при операциях 3 категории)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580,0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Регионарная проводниковая анестезия 1 категории (1 ствола)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730,0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Регионарная проводниковая анестезия 2 категории (2 ствола и более)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1280,0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15206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В01.003.04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Местная анестезия с использованием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Ультракаина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(1 категории)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В01.003.04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Местная анестезия с использованием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Ультракаина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(2 категории)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15208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В01.003.04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Местная анестезия с использованием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Ультракаина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(3 категории)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740,0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В01.003.04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Проводниковая анестезия с использованием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Ультракаина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lastRenderedPageBreak/>
              <w:t>15210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А11.04.004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Внутрисуставное введение лекарственных средств (мелкие суставы)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740,0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А11.04.004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Внутрисуставное введение лекарственных средств (коленный сустав)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А11.04.004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Внутрисуставное введение лекарственных средств (тазобедренный сустав)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2060,0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2370,0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15213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А11.01.009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Инъекционное введение лекарственных средств в очаг поражения кожи (блокада пролонгированная)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2730,0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3140,0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15214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Паравертебральная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блокада без учета стоимости препарата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1920,0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2210,0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Пункция сустава (диагностическая)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1300,0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15216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Пункция сустава (лечебная, с введением лекарственного препарата) без учета стоимости препарата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2060,0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2370,0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15217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Пункция кисты Бейкера (под контролем УЗИ)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1660,0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1910,0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Параартикулярное</w:t>
            </w:r>
            <w:proofErr w:type="spellEnd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введение лекарственных средств (мелкие суставы) без учета стоимости препарата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770,0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Параартикулярное</w:t>
            </w:r>
            <w:proofErr w:type="spellEnd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введение лекарственных средств (коленный сустав) без учета стоимости препарата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Параартикулярное</w:t>
            </w:r>
            <w:proofErr w:type="spellEnd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введение лекарственных средств (тазобедренный сустав) без учета стоимости препарата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1600,0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1840,0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Пальцевое исследование прямой кишки и анального канала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Перевязка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проктологическая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(малая)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Перевязка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проктологическая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(большая)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660,0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15224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Перевязка при гнойных заболеваниях кожи и подкожной клетчатки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770,0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Подготовка к осмотру проктолога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660,0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Проведение блокады при анальной трещине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720,0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15227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Безоперационное лечение острых анальных трещин (включает курс обработок трещины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ваготилом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и мазевое лечение)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4940,0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5680,0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Cs/>
                <w:sz w:val="20"/>
                <w:szCs w:val="20"/>
              </w:rPr>
            </w:pPr>
            <w:r w:rsidRPr="00197627">
              <w:rPr>
                <w:rFonts w:ascii="Book Antiqua" w:hAnsi="Book Antiqua"/>
                <w:iCs/>
                <w:sz w:val="20"/>
                <w:szCs w:val="20"/>
              </w:rPr>
              <w:t xml:space="preserve">Удаление единичных образований кожи и слизистой оболочки анальной и </w:t>
            </w:r>
            <w:proofErr w:type="spellStart"/>
            <w:r w:rsidRPr="00197627">
              <w:rPr>
                <w:rFonts w:ascii="Book Antiqua" w:hAnsi="Book Antiqua"/>
                <w:iCs/>
                <w:sz w:val="20"/>
                <w:szCs w:val="20"/>
              </w:rPr>
              <w:t>перианальной</w:t>
            </w:r>
            <w:proofErr w:type="spellEnd"/>
            <w:r w:rsidRPr="00197627">
              <w:rPr>
                <w:rFonts w:ascii="Book Antiqua" w:hAnsi="Book Antiqua"/>
                <w:iCs/>
                <w:sz w:val="20"/>
                <w:szCs w:val="20"/>
              </w:rPr>
              <w:t xml:space="preserve"> области (кондиломы, папилломы, </w:t>
            </w:r>
            <w:proofErr w:type="spellStart"/>
            <w:r w:rsidRPr="00197627">
              <w:rPr>
                <w:rFonts w:ascii="Book Antiqua" w:hAnsi="Book Antiqua"/>
                <w:iCs/>
                <w:sz w:val="20"/>
                <w:szCs w:val="20"/>
              </w:rPr>
              <w:t>кератомы</w:t>
            </w:r>
            <w:proofErr w:type="spellEnd"/>
            <w:r w:rsidRPr="00197627">
              <w:rPr>
                <w:rFonts w:ascii="Book Antiqua" w:hAnsi="Book Antiqua"/>
                <w:iCs/>
                <w:sz w:val="20"/>
                <w:szCs w:val="20"/>
              </w:rPr>
              <w:t xml:space="preserve">, полипы и т.д.)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15228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Wingdings" w:hAnsi="Wingdings"/>
                <w:sz w:val="20"/>
                <w:szCs w:val="20"/>
              </w:rPr>
            </w:pPr>
            <w:r w:rsidRPr="00197627">
              <w:rPr>
                <w:rFonts w:ascii="Wingdings" w:hAnsi="Wingdings"/>
                <w:sz w:val="20"/>
                <w:szCs w:val="20"/>
              </w:rPr>
              <w:t></w:t>
            </w:r>
            <w:r w:rsidRPr="00197627">
              <w:rPr>
                <w:sz w:val="20"/>
                <w:szCs w:val="20"/>
              </w:rPr>
              <w:t> </w:t>
            </w:r>
            <w:r w:rsidRPr="00197627">
              <w:rPr>
                <w:rFonts w:ascii="Book Antiqua" w:hAnsi="Book Antiqua"/>
                <w:sz w:val="20"/>
                <w:szCs w:val="20"/>
              </w:rPr>
              <w:t>1 категория сложности (от 3 до 5 единиц, единичные образования от 0,5 до 1,0 см)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2370,0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2730,0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15229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rPr>
                <w:rFonts w:ascii="Wingdings" w:hAnsi="Wingdings"/>
                <w:sz w:val="20"/>
                <w:szCs w:val="20"/>
              </w:rPr>
            </w:pPr>
            <w:r w:rsidRPr="00197627">
              <w:rPr>
                <w:rFonts w:ascii="Wingdings" w:hAnsi="Wingdings"/>
                <w:sz w:val="20"/>
                <w:szCs w:val="20"/>
              </w:rPr>
              <w:t></w:t>
            </w:r>
            <w:r w:rsidRPr="00197627">
              <w:rPr>
                <w:sz w:val="20"/>
                <w:szCs w:val="20"/>
              </w:rPr>
              <w:t> </w:t>
            </w:r>
            <w:r w:rsidRPr="00197627">
              <w:rPr>
                <w:rFonts w:ascii="Book Antiqua" w:hAnsi="Book Antiqua"/>
                <w:sz w:val="20"/>
                <w:szCs w:val="20"/>
              </w:rPr>
              <w:t>2 категория сложности (от 6 до 10 единиц, единичные образования от 1,1 до 1,5 см)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3090,0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3550,0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Проктологический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набор (одноразовый) для выполнения процедуры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Удаление единичных образований кожи туловища и конечностей (папилломы, кондиломы, кожный рог,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кератомы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>, бородавки и т.п.) – 0,5-1,0 см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15232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Удаление единичных образований кожи туловища и конечностей (папилломы, кондиломы, кожный рог,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кератомы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 и т.п.) – 1,0-1,5 см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980,0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15233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Удаление единичных образований кожи туловища и конечностей (папилломы, кондиломы, кожный рог,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кератомы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и т.п.) – 1,5-2,0 см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Удаление образований кожи туловища и конечностей (папилломы, кондиломы, кожный рог,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кератомы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>,  и т.п.) – от 4 до 6 единиц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2420,0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2780,0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15235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Удаление образований кожи туловища и конечностей (папилломы, кондиломы, кожный рог,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кератомы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>,  и т.п.) – от 7 до 10 единиц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4620,0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5310,0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15236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Удаление образований кожи туловища и конечностей (папилломы, кондиломы, кожный рог,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кератомы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>,  и т.п.) – от 10 до 15 единиц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6330,0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7280,0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i/>
                <w:sz w:val="20"/>
                <w:szCs w:val="20"/>
                <w:u w:val="single"/>
              </w:rPr>
            </w:pPr>
            <w:r w:rsidRPr="00197627">
              <w:rPr>
                <w:rFonts w:ascii="Book Antiqua" w:hAnsi="Book Antiqua"/>
                <w:b/>
                <w:bCs/>
                <w:i/>
                <w:iCs/>
                <w:sz w:val="22"/>
                <w:u w:val="single"/>
              </w:rPr>
              <w:t>Оториноларингологический кабинет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15239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16.08.12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Вскрытие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паратонзиллярных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абсцессов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1780,0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16.08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Вскрытие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внутриминдалинового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абсцесса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770,0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890,0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15241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А11.08.004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Пункция верхнечелюстных пазух (с катетером)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3610,0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4150,0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pStyle w:val="aa"/>
              <w:jc w:val="center"/>
              <w:rPr>
                <w:rFonts w:ascii="Book Antiqua" w:hAnsi="Book Antiqua"/>
                <w:b w:val="0"/>
                <w:i w:val="0"/>
                <w:sz w:val="16"/>
                <w:szCs w:val="16"/>
              </w:rPr>
            </w:pPr>
            <w:r w:rsidRPr="00197627">
              <w:rPr>
                <w:rFonts w:ascii="Book Antiqua" w:hAnsi="Book Antiqua"/>
                <w:b w:val="0"/>
                <w:i w:val="0"/>
                <w:sz w:val="16"/>
                <w:szCs w:val="16"/>
              </w:rPr>
              <w:t>А11.08.004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pStyle w:val="aa"/>
              <w:rPr>
                <w:rFonts w:ascii="Book Antiqua" w:hAnsi="Book Antiqua"/>
                <w:b w:val="0"/>
                <w:i w:val="0"/>
              </w:rPr>
            </w:pPr>
            <w:r w:rsidRPr="00197627">
              <w:rPr>
                <w:rFonts w:ascii="Book Antiqua" w:hAnsi="Book Antiqua"/>
                <w:b w:val="0"/>
                <w:i w:val="0"/>
              </w:rPr>
              <w:t>Пункция верхнечелюстных пазух (без катетера)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3090,0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3550,0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15243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А11.25.003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Катетеризация слуховых труб с введением лекарственных средств (препараты пациента)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770,0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15244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А16.25.012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Продувание слуховых труб по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Политцеру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300,0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lastRenderedPageBreak/>
              <w:t>15245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21.08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Пневмомассаж барабанных перепонок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240,0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15246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6"/>
                <w:szCs w:val="16"/>
              </w:rPr>
            </w:pPr>
            <w:r w:rsidRPr="00197627">
              <w:rPr>
                <w:rFonts w:ascii="Book Antiqua" w:hAnsi="Book Antiqua"/>
                <w:sz w:val="6"/>
                <w:szCs w:val="16"/>
              </w:rPr>
              <w:t>А 16.25.008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6"/>
                <w:szCs w:val="16"/>
              </w:rPr>
            </w:pPr>
            <w:r w:rsidRPr="00197627">
              <w:rPr>
                <w:rFonts w:ascii="Book Antiqua" w:hAnsi="Book Antiqua"/>
                <w:sz w:val="6"/>
                <w:szCs w:val="16"/>
              </w:rPr>
              <w:t>А 16.08.007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6"/>
                <w:szCs w:val="16"/>
              </w:rPr>
            </w:pPr>
            <w:r w:rsidRPr="00197627">
              <w:rPr>
                <w:rFonts w:ascii="Book Antiqua" w:hAnsi="Book Antiqua"/>
                <w:sz w:val="6"/>
                <w:szCs w:val="16"/>
              </w:rPr>
              <w:t>А 16.08.011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Удаление инородных тел из носа (глотки, гортани, ушей)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600,0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15247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А16.08.016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Промывание небных миндалин (шприц Жане), 1 процедура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600,0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15248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11.08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Вливание в гортань лекарственных средств</w:t>
            </w:r>
            <w:r w:rsidRPr="00197627">
              <w:rPr>
                <w:rFonts w:ascii="Book Antiqua" w:hAnsi="Book Antiqua"/>
                <w:sz w:val="20"/>
              </w:rPr>
              <w:tab/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600,0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15249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А11.08.010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Забор мазков из зева, (носа, уха)</w:t>
            </w:r>
            <w:r w:rsidRPr="00197627">
              <w:rPr>
                <w:rFonts w:ascii="Book Antiqua" w:hAnsi="Book Antiqua"/>
                <w:sz w:val="20"/>
              </w:rPr>
              <w:tab/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300,0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А11.08.010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Забор биологического материала (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однораз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>.и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>нструментами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)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300,0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15251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25.08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Прижигание слизистой носа (глотки, гортани) лекарственными препаратами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360,0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15252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А16.25.007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Промывание серных пробок</w:t>
            </w:r>
            <w:r w:rsidRPr="00197627">
              <w:rPr>
                <w:rFonts w:ascii="Book Antiqua" w:hAnsi="Book Antiqua"/>
                <w:sz w:val="20"/>
              </w:rPr>
              <w:tab/>
            </w:r>
            <w:r w:rsidRPr="00197627">
              <w:rPr>
                <w:rFonts w:ascii="Book Antiqua" w:hAnsi="Book Antiqua"/>
                <w:sz w:val="20"/>
                <w:lang w:val="en-US"/>
              </w:rPr>
              <w:t>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600,0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15253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А14.08.006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Орошение носоглотки (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шпрей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600,0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15254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А12.25.001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Аудиограмма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(при понижении слуха)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720,0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830,0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15255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А03.25.002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Исследование вестибулярного аппарата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410,0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15256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А16.08.006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Передняя тампонада полости носа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1180,0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15257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</w:pPr>
            <w:r w:rsidRPr="00197627">
              <w:rPr>
                <w:rFonts w:ascii="Book Antiqua" w:hAnsi="Book Antiqua"/>
                <w:sz w:val="16"/>
                <w:szCs w:val="16"/>
              </w:rPr>
              <w:t>А16.08.006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Инъекция лекарственных сре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>дств в з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>аднюю стенку глотки (без стоимости препаратов)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710,0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А14.08.004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Отсасывание по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Зодерману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из полости носа и околоносовых пазух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880,0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1010,0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15259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  <w:szCs w:val="16"/>
              </w:rPr>
              <w:t>А11.31.001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color w:val="000000"/>
                <w:sz w:val="20"/>
              </w:rPr>
              <w:t>Парацентез</w:t>
            </w:r>
            <w:proofErr w:type="spellEnd"/>
            <w:r w:rsidRPr="00197627">
              <w:rPr>
                <w:rFonts w:ascii="Book Antiqua" w:hAnsi="Book Antiqua"/>
                <w:color w:val="000000"/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1550,0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1780,0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0"/>
                <w:szCs w:val="16"/>
              </w:rPr>
              <w:t>А 16.08.018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0"/>
                <w:szCs w:val="16"/>
              </w:rPr>
              <w:t>А 16.01.028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>Вскрытие фурункула носа, уха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1780,0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15261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А11.25.002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rPr>
                <w:rFonts w:ascii="Book Antiqua" w:hAnsi="Book Antiqua"/>
                <w:sz w:val="19"/>
                <w:szCs w:val="19"/>
              </w:rPr>
            </w:pPr>
            <w:r w:rsidRPr="00197627">
              <w:rPr>
                <w:rFonts w:ascii="Book Antiqua" w:hAnsi="Book Antiqua"/>
                <w:sz w:val="19"/>
                <w:szCs w:val="19"/>
              </w:rPr>
              <w:t>Обработка наружного слухового прохода лекарственными препаратами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170,0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11.08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Промывание слухового прохода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360,0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15263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А11.25.002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Постановка марлевых турунд с лекарством в слуховой проход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170,0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15264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А14.08.006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Постановка мази в нос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170,0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15265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pStyle w:val="ac"/>
              <w:ind w:left="0"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  <w:r w:rsidRPr="00197627">
              <w:rPr>
                <w:b w:val="0"/>
                <w:i w:val="0"/>
                <w:sz w:val="16"/>
                <w:szCs w:val="16"/>
                <w:u w:val="none"/>
              </w:rPr>
              <w:t>А 11.08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pStyle w:val="ac"/>
              <w:ind w:left="0"/>
              <w:rPr>
                <w:b w:val="0"/>
                <w:i w:val="0"/>
                <w:sz w:val="20"/>
                <w:szCs w:val="20"/>
                <w:u w:val="none"/>
              </w:rPr>
            </w:pPr>
            <w:r w:rsidRPr="00197627">
              <w:rPr>
                <w:b w:val="0"/>
                <w:i w:val="0"/>
                <w:sz w:val="20"/>
                <w:szCs w:val="20"/>
                <w:u w:val="none"/>
              </w:rPr>
              <w:t>Смазывание задней стенки глотки лекарственными препаратами (1 процедура)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170,0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15266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А16.08.009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Полипотомия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носа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2370,0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15267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16.08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Вскрытие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внутриминдаликовой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кисты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710,0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15268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А11.08.005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Эндоназальная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(внутриносовая) блокада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710,0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15269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А11.08.007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Меатотимпанальная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блокада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710,0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А16.08.023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Промывание верхнечелюстных пазух с использованием катетера (одна пазуха)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600,0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15271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А16.08.023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Промывание верхнечелюстных пазух через соустье после рентгена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600,0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15272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А16.08.014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Репозиция костей носа (без учета анестезии)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1780,0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15273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В01.003.04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Местная анестезия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600,0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15274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В01.003.04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Местная анестезия (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лидокаин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10% аэрозоль)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240,0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15275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А15.08.002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Перевязка послеоперационной раны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600,0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15276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А16.08.006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Введение лекарственных сре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дств в п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>олость верхнечелюстных пазух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300,0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15277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А16.08.006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Массаж миндалин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170,0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15278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center" w:pos="433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Промывание миндалин аппаратным методом (с использованием аппарата «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Тонзиллор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>») - 1 процедура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1380,0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15279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center" w:pos="433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Промывание миндалин аппаратным методом (с использованием аппарата «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Тонзиллор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>») без учета стоимости препарата - 1 процедура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920,0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center" w:pos="433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center" w:pos="433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bookmarkStart w:id="2" w:name="_Toc18062242"/>
            <w:r w:rsidRPr="00197627">
              <w:rPr>
                <w:rFonts w:ascii="Book Antiqua" w:hAnsi="Book Antiqua"/>
                <w:b/>
                <w:bCs/>
                <w:i/>
                <w:iCs/>
                <w:sz w:val="22"/>
                <w:u w:val="single"/>
              </w:rPr>
              <w:t>Рентгеновские исследования</w:t>
            </w:r>
            <w:bookmarkEnd w:id="2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97627">
              <w:rPr>
                <w:rFonts w:ascii="Book Antiqua" w:hAnsi="Book Antiqua"/>
                <w:b/>
                <w:bCs/>
                <w:i/>
                <w:iCs/>
                <w:sz w:val="20"/>
                <w:u w:val="single"/>
              </w:rPr>
              <w:t>I. Стандартные исследования органов грудной и брюшной полости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15282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0"/>
                <w:szCs w:val="16"/>
              </w:rPr>
            </w:pPr>
            <w:r w:rsidRPr="00197627">
              <w:rPr>
                <w:rFonts w:ascii="Book Antiqua" w:hAnsi="Book Antiqua"/>
                <w:sz w:val="10"/>
                <w:szCs w:val="16"/>
              </w:rPr>
              <w:t>А06.09.006.001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Флюорография органов грудной клетки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15283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0"/>
                <w:szCs w:val="16"/>
              </w:rPr>
            </w:pPr>
            <w:r w:rsidRPr="00197627">
              <w:rPr>
                <w:rFonts w:ascii="Book Antiqua" w:hAnsi="Book Antiqua"/>
                <w:sz w:val="10"/>
                <w:szCs w:val="16"/>
              </w:rPr>
              <w:t>А06.09.006.001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</w:rPr>
              <w:t>Флюорография органов грудной клетки (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>для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 xml:space="preserve"> проходящих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профосмотр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470,0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15284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0"/>
                <w:szCs w:val="16"/>
              </w:rPr>
            </w:pPr>
            <w:r w:rsidRPr="00197627">
              <w:rPr>
                <w:rFonts w:ascii="Book Antiqua" w:hAnsi="Book Antiqua"/>
                <w:sz w:val="10"/>
                <w:szCs w:val="16"/>
              </w:rPr>
              <w:t>А06.09.007.002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органов грудной клетки (в одной проекции)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15285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0"/>
                <w:szCs w:val="16"/>
              </w:rPr>
            </w:pPr>
            <w:r w:rsidRPr="00197627">
              <w:rPr>
                <w:rFonts w:ascii="Book Antiqua" w:hAnsi="Book Antiqua"/>
                <w:sz w:val="10"/>
                <w:szCs w:val="16"/>
              </w:rPr>
              <w:t>А06.09.007.002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органов грудной клетки (в двух проекциях)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15286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0"/>
                <w:szCs w:val="16"/>
              </w:rPr>
            </w:pPr>
            <w:r w:rsidRPr="00197627">
              <w:rPr>
                <w:rFonts w:ascii="Book Antiqua" w:hAnsi="Book Antiqua"/>
                <w:sz w:val="10"/>
                <w:szCs w:val="16"/>
              </w:rPr>
              <w:t>А06.09.007.002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органов грудной клетки (в трех проекциях)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2070,0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15287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  <w:szCs w:val="16"/>
              </w:rPr>
              <w:t>А06.09.007.003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легких в косых и дополнительных проекциях (1 рентгенограмма)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15288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</w:rPr>
              <w:t>А06.17.001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</w:rPr>
              <w:t>Обзорная рентгенография брюшной полости  - 1 проекция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15289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А06.30.004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Обзорная рентгенография брюшной полости и малого таза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1300,0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А06.18.002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Рентгенологический контроль прохождения контрастного вещества по кишечнику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3450,0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i/>
                <w:sz w:val="20"/>
                <w:szCs w:val="20"/>
              </w:rPr>
              <w:t>Услуги кабинета маммографии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15291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А06.20.004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Маммография (4 снимка, обе молочные железы)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1800,0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2070,0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15292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А06.20.004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Маммография одной молочной железы (только при отсутствии второй железы, 2 снимка)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15293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Прицельная маммография молочной железы с получением серии снимков (1 железа)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2300,0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Дуктография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(1 молочная железа) (с учетом стоимости 20 мл контрастного вещества и расходных материалов)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2300,0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97627">
              <w:rPr>
                <w:rFonts w:ascii="Book Antiqua" w:hAnsi="Book Antiqua"/>
                <w:b/>
                <w:bCs/>
                <w:i/>
                <w:iCs/>
                <w:sz w:val="20"/>
                <w:u w:val="single"/>
              </w:rPr>
              <w:t>II. Исследование костей черепа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15295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</w:rPr>
              <w:t>А06.03.005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</w:rPr>
              <w:t>Рентгенография черепа в двух проекциях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А06.03.005.001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черепа в трех и более проекциях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15297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  <w:szCs w:val="16"/>
              </w:rPr>
              <w:t>А06.08.003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придаточных пазух носа (в двух проекциях)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</w:rPr>
              <w:t>Рентгенография турецкого седла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</w:rPr>
              <w:t>А06.26.001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</w:rPr>
              <w:t>Рентгенография орбит (одна проекция)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</w:rPr>
              <w:t>Рентгенография костей носа в двух проекциях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  <w:szCs w:val="16"/>
              </w:rPr>
              <w:t>А06.08.004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носоглотки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15302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</w:rPr>
              <w:t>А06.07.009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</w:rPr>
              <w:t>Рентгенография нижней или верхней челюсти в боковой проекции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  <w:szCs w:val="16"/>
              </w:rPr>
              <w:t>А06.07.009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нижней или верхней челюсти в двух проекциях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1300,0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Специальные исследования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височных костей (одна укладка)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  <w:u w:val="single"/>
              </w:rPr>
            </w:pPr>
            <w:proofErr w:type="gramStart"/>
            <w:r w:rsidRPr="00197627">
              <w:rPr>
                <w:rFonts w:ascii="Book Antiqua" w:hAnsi="Book Antiqua"/>
                <w:b/>
                <w:bCs/>
                <w:i/>
                <w:iCs/>
                <w:sz w:val="20"/>
                <w:u w:val="single"/>
              </w:rPr>
              <w:t>I</w:t>
            </w:r>
            <w:proofErr w:type="gramEnd"/>
            <w:r w:rsidRPr="00197627">
              <w:rPr>
                <w:rFonts w:ascii="Book Antiqua" w:hAnsi="Book Antiqua"/>
                <w:b/>
                <w:bCs/>
                <w:i/>
                <w:iCs/>
                <w:sz w:val="20"/>
                <w:u w:val="single"/>
              </w:rPr>
              <w:t>У. Исследования опорно-двигательного аппарата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 грудного отдела позвоночника (в двух проекциях)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15306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шейного отдела позвоночник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а(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>в двух проекциях)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15307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Рентгенография пояснично-крестцового отд. позвоночника (в двух проекциях)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16082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пояснично-крестцового отдела позвоночника с функциональными пробами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2400,0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15308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</w:rPr>
              <w:t>Рентгенография таза (одна проекция)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</w:rPr>
              <w:t>Рентгенография грудины (одна проекция)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</w:rPr>
              <w:t>Рентгенография лопатки (одна проекция)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</w:rPr>
              <w:t>А06.03.019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</w:rPr>
              <w:t>Специальные исследования позвоночника с функциональными пробами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1700,0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1960,0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А06.03.007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I и II шейных позвонков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А06.03.022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акромиально-ключичного сустава и ключицы (в одной проекции)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15314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А06.03.017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крестца и копчика (в двух проекциях)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15315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А06.03.017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крестцово-подвздошных суставов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А06.04.005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коленного сустава (в двух проекциях)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А06.04.012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голеностопного сустава (в двух проекциях)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А06.04.003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локтевого сустава (в двух проекциях)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А06.04.004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лучезапястного сустава (в двух проекциях)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А06.03.032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кисти (в двух проекциях)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iCs/>
                <w:sz w:val="20"/>
                <w:szCs w:val="20"/>
              </w:rPr>
              <w:t>Рентгенография обеих кистей (одна проекция)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А06.03.034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пальцев кисти (один палец в двух проекциях)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А06.04.010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плечевого сустава (одна проекция)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15324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А06.04.011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тазобедренных суставов (оба сустава в одной проекции)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А06.04.011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одного тазобедренного сустава в двух проекциях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А06.04.011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одного тазобедренного сустава в одной проекции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15327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одного сегмента конечности (бедро, голень, плечо, предплечье) в двух проекциях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15328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А06.03.053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стопы (в двух проекциях)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15329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iCs/>
                <w:sz w:val="20"/>
                <w:szCs w:val="20"/>
              </w:rPr>
              <w:t>Рентгенография обеих стоп (одна проекция)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стопы с нагрузкой (в двух проекциях обе стопы) с расчетом степени плоскостопия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3450,0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lastRenderedPageBreak/>
              <w:t>15331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А06.03.050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пяточной кости (в двух проекциях)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15332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pStyle w:val="5"/>
              <w:rPr>
                <w:b w:val="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Панорамная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ренгенография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нижней конечности (сшивка)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197627">
              <w:rPr>
                <w:rFonts w:ascii="Book Antiqua" w:hAnsi="Book Antiqua"/>
                <w:b/>
                <w:sz w:val="20"/>
              </w:rPr>
              <w:t>4000,0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4600,0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15333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pStyle w:val="5"/>
              <w:rPr>
                <w:b w:val="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Панорамная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ренгенография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позвоночника (сшивка)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197627">
              <w:rPr>
                <w:rFonts w:ascii="Book Antiqua" w:hAnsi="Book Antiqua"/>
                <w:b/>
                <w:sz w:val="20"/>
              </w:rPr>
              <w:t>3500,0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4030,0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97627">
              <w:rPr>
                <w:rFonts w:ascii="Book Antiqua" w:hAnsi="Book Antiqua"/>
                <w:b/>
                <w:bCs/>
                <w:i/>
                <w:iCs/>
                <w:sz w:val="20"/>
                <w:u w:val="single"/>
              </w:rPr>
              <w:t>У</w:t>
            </w:r>
            <w:proofErr w:type="gramStart"/>
            <w:r w:rsidRPr="00197627">
              <w:rPr>
                <w:rFonts w:ascii="Book Antiqua" w:hAnsi="Book Antiqua"/>
                <w:b/>
                <w:bCs/>
                <w:i/>
                <w:iCs/>
                <w:sz w:val="20"/>
                <w:u w:val="single"/>
              </w:rPr>
              <w:t>I</w:t>
            </w:r>
            <w:proofErr w:type="gramEnd"/>
            <w:r w:rsidRPr="00197627">
              <w:rPr>
                <w:rFonts w:ascii="Book Antiqua" w:hAnsi="Book Antiqua"/>
                <w:b/>
                <w:bCs/>
                <w:i/>
                <w:iCs/>
                <w:sz w:val="20"/>
                <w:u w:val="single"/>
              </w:rPr>
              <w:t>. Исследования органов мочеполовой системы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</w:rPr>
              <w:t>А06.20.001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</w:rPr>
              <w:t>Гинекологические исследования (ГСГ, БГГ) с учетом стоимости 50 мл контрастного вещества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3450,0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15335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А06.28.004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</w:rPr>
              <w:t>Цифровая внутривенная урография (с учетом  стоимости 50 мл контрастного вещества)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4600,0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15336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</w:rPr>
              <w:t>А06.28.003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</w:rPr>
              <w:t>Ретроградная пиелография (с учетом стоимости контрастного вещества)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2300,0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15337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</w:rPr>
              <w:t>А06.28.007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197627">
              <w:rPr>
                <w:rFonts w:ascii="Book Antiqua" w:hAnsi="Book Antiqua"/>
                <w:sz w:val="20"/>
              </w:rPr>
              <w:t>Ретроградная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цистоуретерография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(с учетом стоимости контрастного вещества)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2300,0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97627">
              <w:rPr>
                <w:rFonts w:ascii="Book Antiqua" w:hAnsi="Book Antiqua"/>
                <w:b/>
                <w:bCs/>
                <w:i/>
                <w:iCs/>
                <w:sz w:val="20"/>
                <w:u w:val="single"/>
              </w:rPr>
              <w:t>IX. Специальные исследования органов грудной и  брюшной полости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15338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</w:rPr>
              <w:t>А06.30.008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Фистулография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(с учетом стоимости 20 мл контрастного вещества)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3450,0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15339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Оформление дубликатов заключений по выполненным исследованиям, оформление выписок и пр.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Описание и интерпретация рентгенографических изображений 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 xml:space="preserve">( 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>по представленным данным в электронном виде или на пленке)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15341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Распечатка изображений на цифровую пленку размером 35х43см, 1 лист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Распечатка изображений на цифровую пленку размером 20х25см, 1 лист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  <w:szCs w:val="20"/>
                <w:u w:val="single"/>
              </w:rPr>
            </w:pPr>
            <w:r w:rsidRPr="00197627">
              <w:rPr>
                <w:rFonts w:ascii="Book Antiqua" w:hAnsi="Book Antiqua"/>
                <w:b/>
                <w:bCs/>
                <w:i/>
                <w:iCs/>
                <w:sz w:val="22"/>
                <w:szCs w:val="22"/>
                <w:u w:val="single"/>
              </w:rPr>
              <w:t>Ультразвуковые исследования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15343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>УЗИ брюшной полости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3"/>
                <w:szCs w:val="15"/>
              </w:rPr>
            </w:pPr>
            <w:r w:rsidRPr="00197627">
              <w:rPr>
                <w:rFonts w:ascii="Book Antiqua" w:hAnsi="Book Antiqua"/>
                <w:sz w:val="13"/>
                <w:szCs w:val="15"/>
              </w:rPr>
              <w:t>А04.16.001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3"/>
                <w:szCs w:val="15"/>
              </w:rPr>
            </w:pPr>
            <w:r w:rsidRPr="00197627">
              <w:rPr>
                <w:rFonts w:ascii="Book Antiqua" w:hAnsi="Book Antiqua"/>
                <w:sz w:val="13"/>
                <w:szCs w:val="15"/>
              </w:rPr>
              <w:t>А04.28.001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left" w:pos="360"/>
              </w:tabs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УЗИ брюшной полости и почек, надпочечников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15345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>Исследование почек и надпочечников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15806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  <w:szCs w:val="16"/>
              </w:rPr>
              <w:t>А04.15.001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>УЗИ поджелудочной железы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920,0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15346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>УЗИ: комплексное исследование органов малого таза (ТА-ТВ-УЗИ, ТА-ТР-УЗИ) – урология, гинекология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15813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УЗИ беременных раннего срока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</w:rPr>
              <w:t>1500,0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1730,0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15347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 xml:space="preserve">Комплексное обследование почек и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</w:rPr>
              <w:t>мочевывоящих</w:t>
            </w:r>
            <w:proofErr w:type="spellEnd"/>
            <w:r w:rsidRPr="00197627">
              <w:rPr>
                <w:rFonts w:ascii="Book Antiqua" w:hAnsi="Book Antiqua"/>
                <w:color w:val="000000"/>
                <w:sz w:val="20"/>
              </w:rPr>
              <w:t xml:space="preserve"> путей (</w:t>
            </w:r>
            <w:proofErr w:type="spellStart"/>
            <w:proofErr w:type="gramStart"/>
            <w:r w:rsidRPr="00197627">
              <w:rPr>
                <w:rFonts w:ascii="Book Antiqua" w:hAnsi="Book Antiqua"/>
                <w:color w:val="000000"/>
                <w:sz w:val="20"/>
              </w:rPr>
              <w:t>УЗ-урография</w:t>
            </w:r>
            <w:proofErr w:type="spellEnd"/>
            <w:proofErr w:type="gramEnd"/>
            <w:r w:rsidRPr="00197627">
              <w:rPr>
                <w:rFonts w:ascii="Book Antiqua" w:hAnsi="Book Antiqua"/>
                <w:color w:val="000000"/>
                <w:sz w:val="20"/>
              </w:rPr>
              <w:t>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15348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>ТА-УЗИ  органов малого таза (гинекология, урология)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15349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both"/>
              <w:rPr>
                <w:rFonts w:ascii="Book Antiqua" w:hAnsi="Book Antiqua"/>
                <w:color w:val="000000"/>
                <w:sz w:val="20"/>
              </w:rPr>
            </w:pPr>
            <w:proofErr w:type="gramStart"/>
            <w:r w:rsidRPr="00197627">
              <w:rPr>
                <w:rFonts w:ascii="Book Antiqua" w:hAnsi="Book Antiqua"/>
                <w:color w:val="000000"/>
                <w:sz w:val="20"/>
              </w:rPr>
              <w:t>Повторные</w:t>
            </w:r>
            <w:proofErr w:type="gramEnd"/>
            <w:r w:rsidRPr="00197627">
              <w:rPr>
                <w:rFonts w:ascii="Book Antiqua" w:hAnsi="Book Antiqua"/>
                <w:color w:val="000000"/>
                <w:sz w:val="20"/>
              </w:rPr>
              <w:t xml:space="preserve"> ТВ-УЗИ при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</w:rPr>
              <w:t>мониторировании</w:t>
            </w:r>
            <w:proofErr w:type="spellEnd"/>
            <w:r w:rsidRPr="00197627">
              <w:rPr>
                <w:rFonts w:ascii="Book Antiqua" w:hAnsi="Book Antiqua"/>
                <w:color w:val="000000"/>
                <w:sz w:val="20"/>
              </w:rPr>
              <w:t xml:space="preserve"> фолликулов (в течение одного менструального цикла) – поэтапная оплата каждого УЗИ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3"/>
                <w:szCs w:val="15"/>
              </w:rPr>
            </w:pPr>
            <w:r w:rsidRPr="00197627">
              <w:rPr>
                <w:rFonts w:ascii="Book Antiqua" w:hAnsi="Book Antiqua"/>
                <w:sz w:val="13"/>
                <w:szCs w:val="15"/>
              </w:rPr>
              <w:t>А04.22.001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3"/>
                <w:szCs w:val="15"/>
              </w:rPr>
            </w:pPr>
            <w:r w:rsidRPr="00197627">
              <w:rPr>
                <w:rFonts w:ascii="Book Antiqua" w:hAnsi="Book Antiqua"/>
                <w:sz w:val="13"/>
                <w:szCs w:val="15"/>
              </w:rPr>
              <w:t>А04.06.002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 xml:space="preserve">Исследование щитовидной железы и </w:t>
            </w:r>
            <w:proofErr w:type="gramStart"/>
            <w:r w:rsidRPr="00197627">
              <w:rPr>
                <w:rFonts w:ascii="Book Antiqua" w:hAnsi="Book Antiqua"/>
                <w:color w:val="000000"/>
                <w:sz w:val="20"/>
              </w:rPr>
              <w:t>региональных</w:t>
            </w:r>
            <w:proofErr w:type="gramEnd"/>
            <w:r w:rsidRPr="00197627">
              <w:rPr>
                <w:rFonts w:ascii="Book Antiqua" w:hAnsi="Book Antiqua"/>
                <w:color w:val="000000"/>
                <w:sz w:val="20"/>
              </w:rPr>
              <w:t xml:space="preserve">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</w:rPr>
              <w:t>лимфоузлов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15351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3"/>
                <w:szCs w:val="15"/>
              </w:rPr>
            </w:pPr>
            <w:r w:rsidRPr="00197627">
              <w:rPr>
                <w:rFonts w:ascii="Book Antiqua" w:hAnsi="Book Antiqua"/>
                <w:sz w:val="13"/>
                <w:szCs w:val="15"/>
              </w:rPr>
              <w:t>А04.20.002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3"/>
                <w:szCs w:val="15"/>
              </w:rPr>
            </w:pPr>
            <w:r w:rsidRPr="00197627">
              <w:rPr>
                <w:rFonts w:ascii="Book Antiqua" w:hAnsi="Book Antiqua"/>
                <w:sz w:val="13"/>
                <w:szCs w:val="15"/>
              </w:rPr>
              <w:t>А04.06.002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Исследование молочной железы и </w:t>
            </w:r>
            <w:proofErr w:type="gram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региональных</w:t>
            </w:r>
            <w:proofErr w:type="gramEnd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лимфоузлов</w:t>
            </w:r>
            <w:proofErr w:type="spellEnd"/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>Исследования мягких тканей (обследование одной зоны)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15353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left" w:pos="9360"/>
              </w:tabs>
              <w:jc w:val="center"/>
              <w:rPr>
                <w:rFonts w:ascii="Book Antiqua" w:hAnsi="Book Antiqua"/>
                <w:color w:val="000000"/>
                <w:sz w:val="13"/>
                <w:szCs w:val="15"/>
              </w:rPr>
            </w:pPr>
            <w:r w:rsidRPr="00197627">
              <w:rPr>
                <w:rFonts w:ascii="Book Antiqua" w:hAnsi="Book Antiqua"/>
                <w:color w:val="000000"/>
                <w:sz w:val="13"/>
                <w:szCs w:val="15"/>
              </w:rPr>
              <w:t>А04.28.003</w:t>
            </w:r>
          </w:p>
          <w:p w:rsidR="005B1C36" w:rsidRPr="00197627" w:rsidRDefault="005B1C36" w:rsidP="005B1C36">
            <w:pPr>
              <w:tabs>
                <w:tab w:val="left" w:pos="9360"/>
              </w:tabs>
              <w:jc w:val="center"/>
              <w:rPr>
                <w:rFonts w:ascii="Book Antiqua" w:hAnsi="Book Antiqua"/>
                <w:color w:val="000000"/>
                <w:sz w:val="13"/>
                <w:szCs w:val="15"/>
              </w:rPr>
            </w:pPr>
            <w:r w:rsidRPr="00197627">
              <w:rPr>
                <w:rFonts w:ascii="Book Antiqua" w:hAnsi="Book Antiqua"/>
                <w:color w:val="000000"/>
                <w:sz w:val="13"/>
                <w:szCs w:val="15"/>
              </w:rPr>
              <w:t>А04.21.003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Исследование органов мошонки, вен семенного канатика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15354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center"/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sz w:val="15"/>
                <w:szCs w:val="15"/>
              </w:rPr>
              <w:t>А04.00.00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Исследование слюнных желез и региональных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лимфоузлов</w:t>
            </w:r>
            <w:proofErr w:type="spellEnd"/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15355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>Исследование одного органа (прочие)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15356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sz w:val="20"/>
              </w:rPr>
            </w:pP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sz w:val="20"/>
              </w:rPr>
            </w:pPr>
            <w:proofErr w:type="gramStart"/>
            <w:r w:rsidRPr="00197627">
              <w:rPr>
                <w:rFonts w:ascii="Book Antiqua" w:hAnsi="Book Antiqua"/>
                <w:sz w:val="20"/>
              </w:rPr>
              <w:t>Функциональное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 xml:space="preserve"> УЗИ желчного пузыря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15357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2"/>
              </w:rPr>
            </w:pPr>
            <w:r w:rsidRPr="00197627">
              <w:rPr>
                <w:rFonts w:ascii="Book Antiqua" w:hAnsi="Book Antiqua"/>
                <w:color w:val="000000"/>
                <w:sz w:val="12"/>
              </w:rPr>
              <w:t>А04.14.001</w:t>
            </w:r>
          </w:p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2"/>
              </w:rPr>
            </w:pPr>
            <w:r w:rsidRPr="00197627">
              <w:rPr>
                <w:rFonts w:ascii="Book Antiqua" w:hAnsi="Book Antiqua"/>
                <w:color w:val="000000"/>
                <w:sz w:val="12"/>
              </w:rPr>
              <w:t xml:space="preserve">А04.14.002    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>УЗИ печени, желчного пузыря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>УЗИ селезенки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15359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А04.28.001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>УЗИ почек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15360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А04.22.001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>УЗИ надпочечников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15361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А04.20.001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>УЗИ матки и яичников ТВ-доступом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15362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А04.20.001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 xml:space="preserve">УЗИ матки и яичников </w:t>
            </w:r>
            <w:proofErr w:type="spellStart"/>
            <w:proofErr w:type="gramStart"/>
            <w:r w:rsidRPr="00197627">
              <w:rPr>
                <w:rFonts w:ascii="Book Antiqua" w:hAnsi="Book Antiqua"/>
                <w:color w:val="000000"/>
                <w:sz w:val="20"/>
              </w:rPr>
              <w:t>ТА-доступом</w:t>
            </w:r>
            <w:proofErr w:type="spellEnd"/>
            <w:proofErr w:type="gramEnd"/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15363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>УЗИ региональных лимфатических узлов, одна зона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15364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А04.28.002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 xml:space="preserve">УЗИ мочевого пузыря </w:t>
            </w:r>
            <w:proofErr w:type="spellStart"/>
            <w:proofErr w:type="gramStart"/>
            <w:r w:rsidRPr="00197627">
              <w:rPr>
                <w:rFonts w:ascii="Book Antiqua" w:hAnsi="Book Antiqua"/>
                <w:color w:val="000000"/>
                <w:sz w:val="20"/>
              </w:rPr>
              <w:t>ТА-доступом</w:t>
            </w:r>
            <w:proofErr w:type="spellEnd"/>
            <w:proofErr w:type="gramEnd"/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15365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А04.28.002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 xml:space="preserve">УЗИ мочевого пузыря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</w:rPr>
              <w:t>ТР-доступом</w:t>
            </w:r>
            <w:proofErr w:type="spellEnd"/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15366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А04.21.001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 xml:space="preserve">УЗИ простаты </w:t>
            </w:r>
            <w:proofErr w:type="spellStart"/>
            <w:proofErr w:type="gramStart"/>
            <w:r w:rsidRPr="00197627">
              <w:rPr>
                <w:rFonts w:ascii="Book Antiqua" w:hAnsi="Book Antiqua"/>
                <w:color w:val="000000"/>
                <w:sz w:val="20"/>
              </w:rPr>
              <w:t>ТА-доступом</w:t>
            </w:r>
            <w:proofErr w:type="spellEnd"/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15367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А04.21.001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 xml:space="preserve">УЗИ простаты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</w:rPr>
              <w:t>ТР-доступом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15368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А04.28.003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>УЗИ мочеточников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15369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А04.31.004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>УЗИ выпота в брюшной полости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15370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>УЗИ выпота в плевральных синусах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15371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>УЗИ объема остаточной мочи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i/>
                <w:iCs/>
                <w:sz w:val="22"/>
                <w:u w:val="single"/>
              </w:rPr>
              <w:t>Функциональные методы исследования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15372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2"/>
                <w:szCs w:val="16"/>
              </w:rPr>
              <w:t>А05.10.004,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2"/>
                <w:szCs w:val="16"/>
              </w:rPr>
              <w:t>А12.12.004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Бифункциональный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суточный монитор ЭКГ и АД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3900,0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4490,0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15373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Регистрация ЭКГ, расшифровка, описание и интерпретация ЭКГ данных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15374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pStyle w:val="ac"/>
              <w:ind w:left="0"/>
              <w:rPr>
                <w:b w:val="0"/>
                <w:i w:val="0"/>
                <w:sz w:val="20"/>
                <w:szCs w:val="20"/>
                <w:u w:val="none"/>
              </w:rPr>
            </w:pPr>
            <w:r w:rsidRPr="00197627">
              <w:rPr>
                <w:b w:val="0"/>
                <w:i w:val="0"/>
                <w:sz w:val="20"/>
                <w:szCs w:val="20"/>
                <w:u w:val="none"/>
              </w:rPr>
              <w:t xml:space="preserve">Проба </w:t>
            </w:r>
            <w:proofErr w:type="spellStart"/>
            <w:r w:rsidRPr="00197627">
              <w:rPr>
                <w:b w:val="0"/>
                <w:i w:val="0"/>
                <w:sz w:val="20"/>
                <w:szCs w:val="20"/>
                <w:u w:val="none"/>
              </w:rPr>
              <w:t>Летунова</w:t>
            </w:r>
            <w:proofErr w:type="spellEnd"/>
            <w:r w:rsidRPr="00197627">
              <w:rPr>
                <w:b w:val="0"/>
                <w:i w:val="0"/>
                <w:sz w:val="20"/>
                <w:szCs w:val="20"/>
                <w:u w:val="none"/>
              </w:rPr>
              <w:t xml:space="preserve"> – ЭКГ с физической нагрузкой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740,0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15375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Суточное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мониторирование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А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>Д(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 xml:space="preserve"> автоматическое)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2300,0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2650,0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15376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Суточное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мониторирование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АД 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 xml:space="preserve">( </w:t>
            </w:r>
            <w:proofErr w:type="spellStart"/>
            <w:proofErr w:type="gramEnd"/>
            <w:r w:rsidRPr="00197627">
              <w:rPr>
                <w:rFonts w:ascii="Book Antiqua" w:hAnsi="Book Antiqua"/>
                <w:sz w:val="20"/>
              </w:rPr>
              <w:t>автоматиченнское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, прерванное досрочно по вине пациента)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15377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Холтеровское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мониторирование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ЭКГ до 24 часов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3220,0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15378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Холтеровское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многосуточное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мониторированиеЭКГ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 xml:space="preserve">( 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>48 и более часов)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4250,0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4890,0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15379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Холтероское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мониторирование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 xml:space="preserve">( 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>любое), прерванное досрочно по вине пациента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Эхокардиография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2880,0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15381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Эхокардиография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, 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>прерванная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 xml:space="preserve"> досрочно по вине пациента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1300,0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15382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Динамометрия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15383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  <w:szCs w:val="16"/>
              </w:rPr>
              <w:t>А 04.12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Дуплексное сканирование сосудов в </w:t>
            </w:r>
            <w:proofErr w:type="spellStart"/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скрининг-диагностике</w:t>
            </w:r>
            <w:proofErr w:type="spellEnd"/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 xml:space="preserve"> (сонные артерии, брюшная аорта, артерии нижних конечностей)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2420,0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15384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А04.12.005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Дуплексное сканирование артерий подвздошно-бедренного сегмента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16081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Дуплексное/триплексное сканирование артерий головного мозга (ТДКС)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2760,0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3170,0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15385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 04.12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Дуплексное/триплексное сканирование артерий верхних конечностей с пробами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1620,0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1860,0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15386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 04.12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Дуплексное сканирование почечных артерий и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внутрипочечного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кровотока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3220,0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15387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А04.12.005.004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Дуплексное/триплексное сканирование вен шеи и верхних конечностей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15388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 04.12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Дуплексное /триплексное сканирование брюшной аорты и висцеральных артерий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3220,0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15389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А04.12.026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Дуплексное/триплексное сканирование сосудов портальной системы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2900,0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3340,0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 04.12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Дуплексное/триплексное сканирование нижней полой вены и подвздошных вен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1600,0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1840,0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15391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 04.12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Дуплексное/триплексное сканирование вен нижних конечностей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2760,0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3170,0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  <w:szCs w:val="16"/>
              </w:rPr>
              <w:t>А 04.12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Дуплексное/триплексное сканирование артерий нижних конечностей и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аорто-подвздошного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сегмента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 xml:space="preserve"> ,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 xml:space="preserve"> с измерением ЛИД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2760,0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3170,0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15393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 04.12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Дуплексное/триплексное сканирование БЦА (магистральных артерий шеи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экстракраниально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),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2760,0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3170,0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  <w:szCs w:val="16"/>
              </w:rPr>
              <w:t>А 04.12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Дуплексное/триплексное сканирование БЦА+ТКДС (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экстракраниально+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интракраниально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магистральных артерий шеи и артерий головного мозга) с новыми технологиями визуализации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4030,0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15395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  <w:szCs w:val="16"/>
              </w:rPr>
              <w:t>А 04.12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Дуплексное/триплексное сканирование артерий нижних конечностей и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аорто-подвздошного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сегмента с новыми технологиями визуализации, с измерением ЛИД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2550,0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2930,0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15396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4"/>
                <w:szCs w:val="16"/>
              </w:rPr>
              <w:t>А04.12.006.002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Дуплексное/триплексное сканирование вен нижних конечностей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2550,0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2930,0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15397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А02.12.002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Измерение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лодыжечно-плечевого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индекса давления (ЛИД) при дуплексном сканировании или УЗДГ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530,0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15398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</w:rPr>
              <w:t>А 05.10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КРГ (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кардиоритмография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>) с пробами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640,0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740,0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15399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В01.003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Оценка мышечной выносливости конечностей (анализ серии динамометрических показателей)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620,0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710,0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</w:rPr>
            </w:pPr>
            <w:r w:rsidRPr="00197627">
              <w:rPr>
                <w:rFonts w:ascii="Book Antiqua" w:hAnsi="Book Antiqua"/>
                <w:sz w:val="16"/>
              </w:rPr>
              <w:t>А01.24.004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pStyle w:val="oaenoieiaaiey"/>
              <w:rPr>
                <w:rFonts w:ascii="Book Antiqua" w:hAnsi="Book Antiqua"/>
                <w:szCs w:val="24"/>
              </w:rPr>
            </w:pPr>
            <w:proofErr w:type="spellStart"/>
            <w:r w:rsidRPr="00197627">
              <w:rPr>
                <w:rFonts w:ascii="Book Antiqua" w:hAnsi="Book Antiqua"/>
                <w:szCs w:val="24"/>
              </w:rPr>
              <w:t>Паллестезиометрия</w:t>
            </w:r>
            <w:proofErr w:type="spellEnd"/>
            <w:r w:rsidRPr="00197627">
              <w:rPr>
                <w:rFonts w:ascii="Book Antiqua" w:hAnsi="Book Antiqua"/>
                <w:szCs w:val="24"/>
              </w:rPr>
              <w:t xml:space="preserve"> (оценка порога вибрационной чувствительности)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1450,0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А05.23.001.001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Реовазография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верхних конечностей 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компьютерная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 xml:space="preserve"> с пробами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20"/>
              </w:rPr>
            </w:pPr>
            <w:r w:rsidRPr="00197627">
              <w:rPr>
                <w:rFonts w:ascii="Book Antiqua" w:hAnsi="Book Antiqua"/>
                <w:sz w:val="12"/>
                <w:szCs w:val="20"/>
              </w:rPr>
              <w:t>А05.12.001.002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Реовазография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нижних конечностей 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компьютерная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 xml:space="preserve"> с пробами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  <w:lang w:val="en-US"/>
              </w:rPr>
            </w:pPr>
            <w:r w:rsidRPr="00197627">
              <w:rPr>
                <w:rFonts w:ascii="Book Antiqua" w:hAnsi="Book Antiqua"/>
                <w:color w:val="000000"/>
                <w:sz w:val="16"/>
                <w:szCs w:val="16"/>
              </w:rPr>
              <w:t>А04.10</w:t>
            </w:r>
            <w:r w:rsidRPr="00197627">
              <w:rPr>
                <w:rFonts w:ascii="Book Antiqua" w:hAnsi="Book Antiqua"/>
                <w:color w:val="000000"/>
                <w:sz w:val="16"/>
                <w:szCs w:val="16"/>
                <w:lang w:val="en-US"/>
              </w:rPr>
              <w:t>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bCs/>
                <w:sz w:val="20"/>
                <w:szCs w:val="20"/>
              </w:rPr>
              <w:t>Стресс-эхокардиография</w:t>
            </w:r>
            <w:proofErr w:type="spellEnd"/>
            <w:r w:rsidRPr="00197627">
              <w:rPr>
                <w:rFonts w:ascii="Book Antiqua" w:hAnsi="Book Antiqu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4380,0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5040,0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15404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А04.10.002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Стресс-эхокардиография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, прерванная досрочно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1740,0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2000,0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15405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А04.12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УЗ исследование сосудов (дуплексное или триплексное сканирование), прерванное досрочно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1260,0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1450,0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15406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А04.12.001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УЗДГ артерий нижних конечностей (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ультразвуковая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допплерография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1740,0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2000,0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15407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А04.12.002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УЗДГ вен нижних конечностей (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ультразвуковая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допплерография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1740,0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2000,0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15408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</w:rPr>
              <w:t>А 04.12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УЗДГ БЦА+ТКДГ (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экстракраниально+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интракраниально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ультразвуковая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допплерография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магистральных артерий шеи и артерий головного мозга)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2800,0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3220,0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</w:rPr>
              <w:t>А 04.12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УЗДГ БЦА (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экстракраниально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ультразвуковая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допплерография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магистральных артерий шеи)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1400,0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1610,0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04.12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УЗДГ артерий и вен верхних конечностей (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ультразвуковая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допплерография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1740,0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2000,0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 04.12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УЗДГ БЦА+ТКДГ, выполняемая вне отделения (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экстракраниально+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транскраниально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ультразвуковая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допплерография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магистральных артерий шеи и артерий головного мозга)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3200,0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3680,0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А04.12.001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УЗДГ артерий верхних конечностей с пробами (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ультразвуковая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допплерография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870,0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15413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20"/>
              </w:rPr>
            </w:pPr>
            <w:r w:rsidRPr="00197627">
              <w:rPr>
                <w:rFonts w:ascii="Book Antiqua" w:hAnsi="Book Antiqua"/>
                <w:sz w:val="12"/>
                <w:szCs w:val="20"/>
              </w:rPr>
              <w:t>А04.12.002.003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УЗДГ вен верхних конечностей (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ультразвуковая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допплерография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870,0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15814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16"/>
              </w:rPr>
            </w:pP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УЗГД сосудов брюшной полости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</w:rPr>
              <w:t>2000,0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2300,0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</w:rPr>
              <w:t>А 12.09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Функция внешнего дыхания (спирометрия)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560,0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640,0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А12.09.002.001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Функция внешнего дыхания (спирометрия) с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бронхолитиком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, включая стоимость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фармпрепарата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15416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А12.09.002.002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Функция внешнего дыхания (спирометрия) с пробой в виде физической нагрузки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А01.01.002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Холодовая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проба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620,0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710,0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15418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А05.23.001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Электроэнцефалография с компьютерным анализом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2160,0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2480,0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15419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А02.20.002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Электротермометрия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кистей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430,0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15420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А05.23.001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Электроэнцефалография (скрининг для медицинских комиссий при массовом обследовании пациентов)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197627">
              <w:rPr>
                <w:rFonts w:ascii="Book Antiqua" w:hAnsi="Book Antiqua"/>
                <w:b/>
                <w:sz w:val="20"/>
              </w:rPr>
              <w:t>1620,0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1860,0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А05.10.002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Эхокардиография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(ЭХОКГ)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3400,0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3910,0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А04.10.002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Эхокардиография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перикарда, плевральных полостей, оценка сократимости миокарда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1400,0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Запись файлов УЗ функционального исследования на цифровой носитель без его стоимости  (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флэш-карта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>, С</w:t>
            </w:r>
            <w:r w:rsidRPr="00197627">
              <w:rPr>
                <w:rFonts w:ascii="Book Antiqua" w:hAnsi="Book Antiqua"/>
                <w:sz w:val="20"/>
                <w:szCs w:val="20"/>
                <w:lang w:val="en-US"/>
              </w:rPr>
              <w:t>D</w:t>
            </w:r>
            <w:r w:rsidRPr="00197627">
              <w:rPr>
                <w:rFonts w:ascii="Book Antiqua" w:hAnsi="Book Antiqua"/>
                <w:sz w:val="20"/>
                <w:szCs w:val="20"/>
              </w:rPr>
              <w:t>/</w:t>
            </w:r>
            <w:r w:rsidRPr="00197627">
              <w:rPr>
                <w:rFonts w:ascii="Book Antiqua" w:hAnsi="Book Antiqua"/>
                <w:sz w:val="20"/>
                <w:szCs w:val="20"/>
                <w:lang w:val="en-US"/>
              </w:rPr>
              <w:t>DVD</w:t>
            </w:r>
            <w:r w:rsidRPr="00197627">
              <w:rPr>
                <w:rFonts w:ascii="Book Antiqua" w:hAnsi="Book Antiqua"/>
                <w:sz w:val="20"/>
                <w:szCs w:val="20"/>
              </w:rPr>
              <w:t xml:space="preserve"> диск), в т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.ч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 xml:space="preserve"> НДС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15424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Выдача дубликата заключения – иллюстрации исследования (в т.ч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.Н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>ДС)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150,0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16972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6C292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16"/>
                <w:szCs w:val="16"/>
              </w:rPr>
              <w:t>А12</w:t>
            </w:r>
            <w:r w:rsidRPr="00197627">
              <w:rPr>
                <w:rFonts w:ascii="Book Antiqua" w:hAnsi="Book Antiqua"/>
                <w:sz w:val="16"/>
                <w:szCs w:val="16"/>
              </w:rPr>
              <w:t>.10.00</w:t>
            </w: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480678" w:rsidP="005B1C3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В</w:t>
            </w:r>
            <w:r w:rsidRPr="00480678">
              <w:rPr>
                <w:rFonts w:ascii="Book Antiqua" w:hAnsi="Book Antiqua"/>
                <w:sz w:val="20"/>
                <w:szCs w:val="20"/>
              </w:rPr>
              <w:t>елоэ</w:t>
            </w:r>
            <w:proofErr w:type="gramStart"/>
            <w:r w:rsidRPr="00480678">
              <w:rPr>
                <w:rFonts w:ascii="Book Antiqua" w:hAnsi="Book Antiqua"/>
                <w:sz w:val="20"/>
                <w:szCs w:val="20"/>
              </w:rPr>
              <w:t>p</w:t>
            </w:r>
            <w:proofErr w:type="gramEnd"/>
            <w:r w:rsidRPr="00480678">
              <w:rPr>
                <w:rFonts w:ascii="Book Antiqua" w:hAnsi="Book Antiqua"/>
                <w:sz w:val="20"/>
                <w:szCs w:val="20"/>
              </w:rPr>
              <w:t>гометpия</w:t>
            </w:r>
            <w:proofErr w:type="spellEnd"/>
            <w:r w:rsidRPr="00480678">
              <w:rPr>
                <w:rFonts w:ascii="Book Antiqua" w:hAnsi="Book Antiqua"/>
                <w:sz w:val="20"/>
                <w:szCs w:val="20"/>
              </w:rPr>
              <w:t xml:space="preserve"> (ВЭМ)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0317D8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3520,0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0317D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4050,0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16973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2D70E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16"/>
                <w:szCs w:val="16"/>
              </w:rPr>
              <w:t>А12</w:t>
            </w:r>
            <w:r w:rsidRPr="00197627">
              <w:rPr>
                <w:rFonts w:ascii="Book Antiqua" w:hAnsi="Book Antiqua"/>
                <w:sz w:val="16"/>
                <w:szCs w:val="16"/>
              </w:rPr>
              <w:t>.10.00</w:t>
            </w: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0317D8" w:rsidP="005B1C3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В</w:t>
            </w:r>
            <w:r w:rsidRPr="000317D8">
              <w:rPr>
                <w:rFonts w:ascii="Book Antiqua" w:hAnsi="Book Antiqua"/>
                <w:sz w:val="20"/>
                <w:szCs w:val="20"/>
              </w:rPr>
              <w:t>елоэргометрия</w:t>
            </w:r>
            <w:proofErr w:type="spellEnd"/>
            <w:r w:rsidRPr="000317D8">
              <w:rPr>
                <w:rFonts w:ascii="Book Antiqua" w:hAnsi="Book Antiqua"/>
                <w:sz w:val="20"/>
                <w:szCs w:val="20"/>
              </w:rPr>
              <w:t>, прерванная досрочно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0317D8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1300,0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0317D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1500,0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i/>
                <w:sz w:val="20"/>
                <w:szCs w:val="20"/>
              </w:rPr>
              <w:t xml:space="preserve">Услуги </w:t>
            </w:r>
            <w:proofErr w:type="spellStart"/>
            <w:r w:rsidRPr="00197627">
              <w:rPr>
                <w:rFonts w:ascii="Book Antiqua" w:hAnsi="Book Antiqua"/>
                <w:b/>
                <w:i/>
                <w:sz w:val="20"/>
                <w:szCs w:val="20"/>
              </w:rPr>
              <w:t>врача-рефлексотерапевта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15815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врача-рефлексотерапевта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15816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Комплексная рефлексотерапия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1400,0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1610,0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15817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Инъекционная (лекарственная) рефлексотерапия (без стоимости медикаментов)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1040,0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15818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Инъекционная (лекарственная)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мезотерапия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3220,0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15819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Инъекционная (лекарственная)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паравертебральная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мезотерапия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1270,0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15820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Процедура лечения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табакокурения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1400,0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1610,0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15821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Использование дополнительной золотой иглы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15822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Фармакопунктура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(1 процедура)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1600,0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1840,0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i/>
                <w:iCs/>
                <w:caps/>
                <w:u w:val="single"/>
              </w:rPr>
              <w:t>ПРОЧИЕ НЕМЕДИЦИНСКИЕ УСлуги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Выполнение ксерокопии: Формат А3 (1 сторона)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Выполнение ксерокопии: Формат А3 (2 стороны)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15458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Выполнение ксерокопии: Формат А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>4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 xml:space="preserve"> (1 сторона)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15,0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15,0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15459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Выполнение ксерокопии: Формат А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>4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 xml:space="preserve"> (2 стороны)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Выдача карты доступа (электронного ключа)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15461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Выполнение ксерокопии с 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>заверением ксерокопии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>: Формат А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>4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 xml:space="preserve"> (1 сторона)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Выполнение ксерокопии с 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>заверением ксерокопии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>: Формат А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>4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 xml:space="preserve"> (2 сторона)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45,0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15463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Возмещение стоимости утерянного номерка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-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  <w:t>ИМЕННЫЕ КОНСУЛЬТАЦИИ ВРАЧЕЙ-СПЕЦИАЛИСТОВ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b/>
                <w:i/>
                <w:sz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pStyle w:val="9"/>
              <w:rPr>
                <w:rFonts w:ascii="Book Antiqua" w:hAnsi="Book Antiqua"/>
                <w:u w:val="none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20"/>
              </w:rPr>
            </w:pP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b/>
                <w:i/>
                <w:sz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pStyle w:val="9"/>
              <w:rPr>
                <w:rFonts w:ascii="Book Antiqua" w:hAnsi="Book Antiqua"/>
                <w:u w:val="none"/>
              </w:rPr>
            </w:pPr>
            <w:proofErr w:type="spellStart"/>
            <w:r w:rsidRPr="00197627">
              <w:rPr>
                <w:rFonts w:ascii="Book Antiqua" w:hAnsi="Book Antiqua"/>
                <w:u w:val="none"/>
              </w:rPr>
              <w:t>Гавриш</w:t>
            </w:r>
            <w:proofErr w:type="spellEnd"/>
            <w:r w:rsidRPr="00197627">
              <w:rPr>
                <w:rFonts w:ascii="Book Antiqua" w:hAnsi="Book Antiqua"/>
                <w:u w:val="none"/>
              </w:rPr>
              <w:t xml:space="preserve"> Наталья Александровна </w:t>
            </w:r>
            <w:r w:rsidRPr="00197627">
              <w:rPr>
                <w:rFonts w:ascii="Book Antiqua" w:hAnsi="Book Antiqua"/>
                <w:b w:val="0"/>
                <w:u w:val="none"/>
              </w:rPr>
              <w:t>–  врач-акушер-гинеколог,  высшая кат</w:t>
            </w:r>
            <w:proofErr w:type="gramStart"/>
            <w:r w:rsidRPr="00197627">
              <w:rPr>
                <w:rFonts w:ascii="Book Antiqua" w:hAnsi="Book Antiqua"/>
                <w:b w:val="0"/>
                <w:u w:val="none"/>
              </w:rPr>
              <w:t xml:space="preserve">., </w:t>
            </w:r>
            <w:proofErr w:type="gramEnd"/>
            <w:r w:rsidRPr="00197627">
              <w:rPr>
                <w:rFonts w:ascii="Book Antiqua" w:hAnsi="Book Antiqua"/>
                <w:b w:val="0"/>
                <w:u w:val="none"/>
              </w:rPr>
              <w:t>заведующая поликлиникой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20"/>
              </w:rPr>
            </w:pP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15554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В01.001.001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197627">
              <w:rPr>
                <w:rFonts w:ascii="Book Antiqua" w:hAnsi="Book Antiqua"/>
                <w:b/>
                <w:sz w:val="20"/>
              </w:rPr>
              <w:t>1700,0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1700,0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15609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В01.001.002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197627">
              <w:rPr>
                <w:rFonts w:ascii="Book Antiqua" w:hAnsi="Book Antiqua"/>
                <w:b/>
                <w:sz w:val="20"/>
              </w:rPr>
              <w:t>1500,0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15844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В01.001.001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b/>
                <w:sz w:val="20"/>
                <w:szCs w:val="20"/>
              </w:rPr>
              <w:t>Дячук</w:t>
            </w:r>
            <w:proofErr w:type="spellEnd"/>
            <w:r w:rsidRPr="00197627">
              <w:rPr>
                <w:rFonts w:ascii="Book Antiqua" w:hAnsi="Book Antiqua"/>
                <w:b/>
                <w:sz w:val="20"/>
                <w:szCs w:val="20"/>
              </w:rPr>
              <w:t xml:space="preserve"> Александр Владимирович</w:t>
            </w:r>
            <w:r w:rsidRPr="00197627">
              <w:rPr>
                <w:rFonts w:ascii="Book Antiqua" w:hAnsi="Book Antiqua"/>
                <w:sz w:val="20"/>
                <w:szCs w:val="20"/>
              </w:rPr>
              <w:t>, врач-акушер-гинеколог, зав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.о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>тд., д.м.н., высшая кат.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Мысик Рита </w:t>
            </w:r>
            <w:proofErr w:type="spellStart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Анатольена</w:t>
            </w:r>
            <w:proofErr w:type="spellEnd"/>
            <w:r w:rsidRPr="00197627">
              <w:rPr>
                <w:rFonts w:ascii="Book Antiqua" w:hAnsi="Book Antiqua"/>
                <w:bCs/>
                <w:sz w:val="20"/>
                <w:szCs w:val="20"/>
              </w:rPr>
              <w:t xml:space="preserve">, врача-акушера-гинеколога, высшая кат.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15937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В01.001.001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numPr>
                <w:ilvl w:val="0"/>
                <w:numId w:val="23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15938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В01.001.002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numPr>
                <w:ilvl w:val="0"/>
                <w:numId w:val="23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1300,0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1300,0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15845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В01.027.001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Протасов Дмитрий Андреевич,</w:t>
            </w:r>
            <w:r w:rsidRPr="00197627">
              <w:rPr>
                <w:rFonts w:ascii="Book Antiqua" w:hAnsi="Book Antiqua"/>
                <w:sz w:val="20"/>
                <w:szCs w:val="20"/>
              </w:rPr>
              <w:t xml:space="preserve"> врач-онколог, к.м.н., высшая кат.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1200,0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rPr>
                <w:rFonts w:ascii="Book Antiqua" w:hAnsi="Book Antiqua"/>
                <w:bCs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Хучинаева</w:t>
            </w:r>
            <w:proofErr w:type="spellEnd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Лейла </w:t>
            </w:r>
            <w:proofErr w:type="spellStart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Аслановна</w:t>
            </w:r>
            <w:proofErr w:type="spellEnd"/>
            <w:r w:rsidRPr="00197627">
              <w:rPr>
                <w:rFonts w:ascii="Book Antiqua" w:hAnsi="Book Antiqua"/>
                <w:bCs/>
                <w:sz w:val="20"/>
                <w:szCs w:val="20"/>
              </w:rPr>
              <w:t>, врач-акушер-гинеколог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15560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В01.001.001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15561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В01.001.002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Баранов</w:t>
            </w:r>
            <w:proofErr w:type="gramStart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а Ия А</w:t>
            </w:r>
            <w:proofErr w:type="gramEnd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лександровна</w:t>
            </w:r>
            <w:r w:rsidRPr="00197627">
              <w:rPr>
                <w:rFonts w:ascii="Book Antiqua" w:hAnsi="Book Antiqua"/>
                <w:bCs/>
                <w:sz w:val="20"/>
                <w:szCs w:val="20"/>
              </w:rPr>
              <w:t>, врач общей практики,  высшая категория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6427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В01.026.001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2546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В01.026.002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rPr>
                <w:rFonts w:ascii="Book Antiqua" w:hAnsi="Book Antiqua"/>
                <w:bCs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Немышева</w:t>
            </w:r>
            <w:proofErr w:type="spellEnd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Ольга Александровна</w:t>
            </w:r>
            <w:r w:rsidRPr="00197627">
              <w:rPr>
                <w:rFonts w:ascii="Book Antiqua" w:hAnsi="Book Antiqua"/>
                <w:bCs/>
                <w:sz w:val="20"/>
                <w:szCs w:val="20"/>
              </w:rPr>
              <w:t>, врач общей практики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16171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В01.026.001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16172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В01.026.002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083DBE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3DBE" w:rsidRPr="00197627" w:rsidRDefault="00083DBE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83DBE" w:rsidRPr="00197627" w:rsidRDefault="00083DBE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83DBE" w:rsidRPr="00197627" w:rsidRDefault="0004578D" w:rsidP="0004578D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04578D">
              <w:rPr>
                <w:rFonts w:ascii="Book Antiqua" w:hAnsi="Book Antiqua"/>
                <w:b/>
                <w:bCs/>
                <w:sz w:val="20"/>
                <w:szCs w:val="20"/>
              </w:rPr>
              <w:t>Щукина Наталья Вадимовна</w:t>
            </w:r>
            <w:r>
              <w:rPr>
                <w:rFonts w:ascii="Book Antiqua" w:hAnsi="Book Antiqua"/>
                <w:bCs/>
                <w:sz w:val="20"/>
                <w:szCs w:val="20"/>
              </w:rPr>
              <w:t xml:space="preserve">, </w:t>
            </w:r>
            <w:r w:rsidRPr="00197627">
              <w:rPr>
                <w:rFonts w:ascii="Book Antiqua" w:hAnsi="Book Antiqua"/>
                <w:bCs/>
                <w:sz w:val="20"/>
                <w:szCs w:val="20"/>
              </w:rPr>
              <w:t>врач общей практики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83DBE" w:rsidRPr="00197627" w:rsidRDefault="00083DBE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83DBE" w:rsidRPr="00197627" w:rsidRDefault="00083DBE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4578D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4578D" w:rsidRPr="00197627" w:rsidRDefault="0004578D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16940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578D" w:rsidRPr="00197627" w:rsidRDefault="0004578D" w:rsidP="002D70E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В01.026.001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578D" w:rsidRPr="00197627" w:rsidRDefault="0004578D" w:rsidP="002D70ED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4578D" w:rsidRPr="00197627" w:rsidRDefault="00431811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4578D" w:rsidRPr="00197627" w:rsidRDefault="00431811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04578D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4578D" w:rsidRPr="00197627" w:rsidRDefault="0004578D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16941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578D" w:rsidRPr="00197627" w:rsidRDefault="0004578D" w:rsidP="002D70E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В01.026.002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578D" w:rsidRPr="00197627" w:rsidRDefault="0004578D" w:rsidP="002D70ED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4578D" w:rsidRPr="00197627" w:rsidRDefault="00431811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4578D" w:rsidRPr="00197627" w:rsidRDefault="00431811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B3480C" w:rsidRPr="00197627" w:rsidTr="00B94D80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B3480C" w:rsidRDefault="00B3480C" w:rsidP="00C9403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B3480C" w:rsidRDefault="00B3480C" w:rsidP="00C9403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B3480C" w:rsidRDefault="00B3480C" w:rsidP="00B3480C">
            <w:p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B3480C">
              <w:rPr>
                <w:rFonts w:ascii="Book Antiqua" w:hAnsi="Book Antiqua"/>
                <w:b/>
                <w:sz w:val="20"/>
                <w:szCs w:val="20"/>
              </w:rPr>
              <w:t>Лужбин</w:t>
            </w:r>
            <w:proofErr w:type="spellEnd"/>
            <w:r w:rsidRPr="00B3480C">
              <w:rPr>
                <w:rFonts w:ascii="Book Antiqua" w:hAnsi="Book Antiqua"/>
                <w:b/>
                <w:sz w:val="20"/>
                <w:szCs w:val="20"/>
              </w:rPr>
              <w:t xml:space="preserve"> Вячеслав Вячеславович</w:t>
            </w:r>
            <w:r w:rsidRPr="00B3480C">
              <w:rPr>
                <w:rFonts w:ascii="Book Antiqua" w:hAnsi="Book Antiqua"/>
                <w:sz w:val="20"/>
                <w:szCs w:val="20"/>
              </w:rPr>
              <w:t xml:space="preserve">, врач общей практики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B3480C" w:rsidRDefault="00B3480C" w:rsidP="00C94037">
            <w:pPr>
              <w:tabs>
                <w:tab w:val="num" w:pos="426"/>
              </w:tabs>
              <w:jc w:val="right"/>
              <w:rPr>
                <w:rFonts w:ascii="Book Antiqua" w:hAnsi="Book Antiqua"/>
                <w:bCs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B3480C" w:rsidRDefault="00B3480C" w:rsidP="00C94037">
            <w:pPr>
              <w:tabs>
                <w:tab w:val="num" w:pos="426"/>
              </w:tabs>
              <w:jc w:val="right"/>
              <w:rPr>
                <w:rFonts w:ascii="Book Antiqua" w:hAnsi="Book Antiqua"/>
              </w:rPr>
            </w:pPr>
          </w:p>
        </w:tc>
      </w:tr>
      <w:tr w:rsidR="00B3480C" w:rsidRPr="00197627" w:rsidTr="00B94D80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B3480C" w:rsidRDefault="00B3480C" w:rsidP="00C9403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3480C">
              <w:rPr>
                <w:rFonts w:ascii="Book Antiqua" w:hAnsi="Book Antiqua"/>
                <w:sz w:val="20"/>
                <w:szCs w:val="20"/>
              </w:rPr>
              <w:t>17106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B3480C" w:rsidRDefault="00B3480C" w:rsidP="00C9403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3480C">
              <w:rPr>
                <w:rFonts w:ascii="Book Antiqua" w:hAnsi="Book Antiqua"/>
                <w:sz w:val="16"/>
                <w:szCs w:val="16"/>
              </w:rPr>
              <w:t>В01.026.01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B3480C" w:rsidRDefault="00B3480C" w:rsidP="00B3480C">
            <w:pPr>
              <w:numPr>
                <w:ilvl w:val="0"/>
                <w:numId w:val="27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B3480C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B3480C" w:rsidRDefault="00B3480C" w:rsidP="00C94037">
            <w:pPr>
              <w:tabs>
                <w:tab w:val="num" w:pos="426"/>
              </w:tabs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B3480C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B3480C" w:rsidRDefault="00B3480C" w:rsidP="00C94037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B3480C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B3480C" w:rsidRPr="00197627" w:rsidTr="00B94D80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B3480C" w:rsidRDefault="00B3480C" w:rsidP="00C9403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3480C">
              <w:rPr>
                <w:rFonts w:ascii="Book Antiqua" w:hAnsi="Book Antiqua"/>
                <w:sz w:val="20"/>
                <w:szCs w:val="20"/>
              </w:rPr>
              <w:t>17107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B3480C" w:rsidRDefault="00B3480C" w:rsidP="00C9403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3480C">
              <w:rPr>
                <w:rFonts w:ascii="Book Antiqua" w:hAnsi="Book Antiqua"/>
                <w:sz w:val="16"/>
                <w:szCs w:val="16"/>
              </w:rPr>
              <w:t>В01.026.02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B3480C" w:rsidRDefault="00B3480C" w:rsidP="00B3480C">
            <w:pPr>
              <w:numPr>
                <w:ilvl w:val="0"/>
                <w:numId w:val="27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B3480C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B3480C" w:rsidRDefault="00B3480C" w:rsidP="00C94037">
            <w:pPr>
              <w:tabs>
                <w:tab w:val="num" w:pos="426"/>
              </w:tabs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B3480C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B3480C" w:rsidRDefault="00B3480C" w:rsidP="00C94037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B3480C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04578D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04578D">
              <w:rPr>
                <w:rFonts w:ascii="Book Antiqua" w:hAnsi="Book Antiqua"/>
                <w:b/>
                <w:bCs/>
                <w:sz w:val="20"/>
                <w:szCs w:val="20"/>
              </w:rPr>
              <w:t>Щукина Наталья Вадимовна</w:t>
            </w:r>
            <w:r>
              <w:rPr>
                <w:rFonts w:ascii="Book Antiqua" w:hAnsi="Book Antiqua"/>
                <w:bCs/>
                <w:sz w:val="20"/>
                <w:szCs w:val="20"/>
              </w:rPr>
              <w:t>, врач-терапевт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16942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2D70E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В01.047.001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2D70ED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16943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2D70E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В01.047.002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2D70ED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pStyle w:val="oaenoieiaaiey"/>
              <w:rPr>
                <w:rFonts w:ascii="Book Antiqua" w:hAnsi="Book Antiqua"/>
              </w:rPr>
            </w:pPr>
            <w:r w:rsidRPr="00197627">
              <w:rPr>
                <w:rFonts w:ascii="Book Antiqua" w:hAnsi="Book Antiqua"/>
                <w:b/>
              </w:rPr>
              <w:t>Герасимова Елена Борисовна</w:t>
            </w:r>
            <w:r w:rsidRPr="00197627">
              <w:rPr>
                <w:rFonts w:ascii="Book Antiqua" w:hAnsi="Book Antiqua"/>
              </w:rPr>
              <w:t>, врач-терапевт, высшая категория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3052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В01.047.001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9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3497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В01.047.002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22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pStyle w:val="5"/>
              <w:jc w:val="left"/>
              <w:rPr>
                <w:rFonts w:ascii="Book Antiqua" w:hAnsi="Book Antiqua"/>
                <w:b w:val="0"/>
              </w:rPr>
            </w:pPr>
            <w:r w:rsidRPr="00197627">
              <w:rPr>
                <w:rFonts w:ascii="Book Antiqua" w:hAnsi="Book Antiqua"/>
              </w:rPr>
              <w:t>Аносова Наталья Вячеславовна</w:t>
            </w:r>
            <w:r w:rsidRPr="00197627">
              <w:rPr>
                <w:rFonts w:ascii="Book Antiqua" w:hAnsi="Book Antiqua"/>
                <w:b w:val="0"/>
              </w:rPr>
              <w:t>, врач-терапевт, высшая категория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16012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В01.047.001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9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16013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В01.047.002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9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ind w:left="360" w:hanging="360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Дуброва Анастасия Геннадьевна</w:t>
            </w:r>
            <w:r w:rsidRPr="00197627">
              <w:rPr>
                <w:rFonts w:ascii="Book Antiqua" w:hAnsi="Book Antiqua"/>
                <w:sz w:val="20"/>
                <w:szCs w:val="20"/>
              </w:rPr>
              <w:t>,  врач-терапевт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16017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В01.047.001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9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16018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В01.047.002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9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ind w:left="360" w:hanging="360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Трифонова Анастасия Владимировна</w:t>
            </w:r>
            <w:r w:rsidRPr="00197627">
              <w:rPr>
                <w:rFonts w:ascii="Book Antiqua" w:hAnsi="Book Antiqua"/>
                <w:sz w:val="20"/>
                <w:szCs w:val="20"/>
              </w:rPr>
              <w:t>,  врач-терапевт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16602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В01.047.001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9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16603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В01.047.002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9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4423E7">
            <w:p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4423E7">
              <w:rPr>
                <w:rFonts w:ascii="Book Antiqua" w:hAnsi="Book Antiqua"/>
                <w:b/>
                <w:sz w:val="20"/>
                <w:szCs w:val="20"/>
              </w:rPr>
              <w:t xml:space="preserve">Демидова </w:t>
            </w:r>
            <w:proofErr w:type="spellStart"/>
            <w:r w:rsidRPr="004423E7">
              <w:rPr>
                <w:rFonts w:ascii="Book Antiqua" w:hAnsi="Book Antiqua"/>
                <w:b/>
                <w:sz w:val="20"/>
                <w:szCs w:val="20"/>
              </w:rPr>
              <w:t>Эвелина</w:t>
            </w:r>
            <w:proofErr w:type="spellEnd"/>
            <w:r w:rsidRPr="004423E7">
              <w:rPr>
                <w:rFonts w:ascii="Book Antiqua" w:hAnsi="Book Antiqua"/>
                <w:b/>
                <w:sz w:val="20"/>
                <w:szCs w:val="20"/>
              </w:rPr>
              <w:t xml:space="preserve"> Сергеевна</w:t>
            </w:r>
            <w:r w:rsidRPr="00197627">
              <w:rPr>
                <w:rFonts w:ascii="Book Antiqua" w:hAnsi="Book Antiqua"/>
                <w:sz w:val="20"/>
                <w:szCs w:val="20"/>
              </w:rPr>
              <w:t>, врач-терапевт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16938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2D70ED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В01.047.001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2D70ED">
            <w:pPr>
              <w:numPr>
                <w:ilvl w:val="0"/>
                <w:numId w:val="19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16939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2D70ED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В01.047.002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2D70ED">
            <w:pPr>
              <w:numPr>
                <w:ilvl w:val="0"/>
                <w:numId w:val="19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ind w:left="360" w:hanging="360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Михайлова Юлия Геннадьевна</w:t>
            </w:r>
            <w:r w:rsidRPr="00197627">
              <w:rPr>
                <w:rFonts w:ascii="Book Antiqua" w:hAnsi="Book Antiqua"/>
                <w:sz w:val="20"/>
                <w:szCs w:val="20"/>
              </w:rPr>
              <w:t>,  врач-кардиолог, 2 категория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16662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</w:rPr>
            </w:pPr>
            <w:r w:rsidRPr="00197627">
              <w:rPr>
                <w:rFonts w:ascii="Book Antiqua" w:hAnsi="Book Antiqua"/>
                <w:sz w:val="16"/>
              </w:rPr>
              <w:t>В01.015.001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9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16663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</w:rPr>
            </w:pPr>
            <w:r w:rsidRPr="00197627">
              <w:rPr>
                <w:rFonts w:ascii="Book Antiqua" w:hAnsi="Book Antiqua"/>
                <w:sz w:val="16"/>
              </w:rPr>
              <w:t>В01.015.002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9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1555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В01.008.001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b/>
                <w:color w:val="000000"/>
                <w:sz w:val="20"/>
                <w:szCs w:val="20"/>
              </w:rPr>
              <w:t>Милько</w:t>
            </w:r>
            <w:proofErr w:type="spellEnd"/>
            <w:r w:rsidRPr="00197627"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Ольга Петровна</w:t>
            </w: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врач-дерматовенеролог</w:t>
            </w:r>
            <w:proofErr w:type="spellEnd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, 1 категория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color w:val="000000"/>
                <w:sz w:val="20"/>
                <w:szCs w:val="20"/>
              </w:rPr>
              <w:t>Перельман Алиса Олеговна</w:t>
            </w: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врач-дерматовенеролог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15556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В01.001.001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15557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В01.001.002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b/>
                <w:color w:val="000000"/>
                <w:sz w:val="20"/>
                <w:szCs w:val="20"/>
              </w:rPr>
              <w:t>Томашева</w:t>
            </w:r>
            <w:proofErr w:type="spellEnd"/>
            <w:r w:rsidRPr="00197627"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Алина Олеговна</w:t>
            </w: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врач-дерматовенеролог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16478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В01.001.001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16479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В01.001.002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rPr>
                <w:rFonts w:ascii="Book Antiqua" w:hAnsi="Book Antiqua"/>
                <w:bCs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Богатырева</w:t>
            </w:r>
            <w:proofErr w:type="spellEnd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Елена Васильевна</w:t>
            </w:r>
            <w:r w:rsidRPr="00197627">
              <w:rPr>
                <w:rFonts w:ascii="Book Antiqua" w:hAnsi="Book Antiqua"/>
                <w:bCs/>
                <w:sz w:val="20"/>
                <w:szCs w:val="20"/>
              </w:rPr>
              <w:t>, врач-офтальмолог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15558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В01.029.001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15559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В01.029.002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rPr>
                <w:rFonts w:ascii="Book Antiqua" w:hAnsi="Book Antiqua"/>
                <w:bCs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Гартинская</w:t>
            </w:r>
            <w:proofErr w:type="spellEnd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Елена Алексеевна</w:t>
            </w:r>
            <w:r w:rsidRPr="00197627">
              <w:rPr>
                <w:rFonts w:ascii="Book Antiqua" w:hAnsi="Book Antiqua"/>
                <w:bCs/>
                <w:sz w:val="20"/>
                <w:szCs w:val="20"/>
              </w:rPr>
              <w:t>, врач-офтальмолог, высшая кат.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5349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В01.029.001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15565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В01.029.002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rPr>
                <w:rFonts w:ascii="Book Antiqua" w:hAnsi="Book Antiqua"/>
                <w:bCs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Щемелева</w:t>
            </w:r>
            <w:proofErr w:type="spellEnd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Мария Андреевна</w:t>
            </w:r>
            <w:r w:rsidRPr="00197627">
              <w:rPr>
                <w:rFonts w:ascii="Book Antiqua" w:hAnsi="Book Antiqua"/>
                <w:bCs/>
                <w:sz w:val="20"/>
                <w:szCs w:val="20"/>
              </w:rPr>
              <w:t>, врач-офтальмолог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16050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В01.029.001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16051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В01.029.002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rPr>
                <w:rFonts w:ascii="Book Antiqua" w:hAnsi="Book Antiqua"/>
                <w:bCs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Атанов</w:t>
            </w:r>
            <w:proofErr w:type="spellEnd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Андрей Викторович</w:t>
            </w:r>
            <w:r w:rsidRPr="00197627">
              <w:rPr>
                <w:rFonts w:ascii="Book Antiqua" w:hAnsi="Book Antiqua"/>
                <w:bCs/>
                <w:sz w:val="20"/>
                <w:szCs w:val="20"/>
              </w:rPr>
              <w:t>, врач-уролог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15562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В01.053.001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15563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В01.053.002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rPr>
                <w:rFonts w:ascii="Book Antiqua" w:hAnsi="Book Antiqua"/>
                <w:bCs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Сердюцкая</w:t>
            </w:r>
            <w:proofErr w:type="spellEnd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Ульяна</w:t>
            </w:r>
            <w:proofErr w:type="spellEnd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Сергеевна</w:t>
            </w:r>
            <w:r w:rsidRPr="00197627">
              <w:rPr>
                <w:rFonts w:ascii="Book Antiqua" w:hAnsi="Book Antiqua"/>
                <w:bCs/>
                <w:sz w:val="20"/>
                <w:szCs w:val="20"/>
              </w:rPr>
              <w:t>, врач-уролог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16659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В01.053.001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16660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В01.053.002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rPr>
                <w:rFonts w:ascii="Book Antiqua" w:hAnsi="Book Antiqua"/>
                <w:bCs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Воржева</w:t>
            </w:r>
            <w:proofErr w:type="spellEnd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Алла Викторовна</w:t>
            </w:r>
            <w:r w:rsidRPr="00197627">
              <w:rPr>
                <w:rFonts w:ascii="Book Antiqua" w:hAnsi="Book Antiqua"/>
                <w:bCs/>
                <w:sz w:val="20"/>
                <w:szCs w:val="20"/>
              </w:rPr>
              <w:t xml:space="preserve">, </w:t>
            </w:r>
            <w:proofErr w:type="spellStart"/>
            <w:r w:rsidRPr="00197627">
              <w:rPr>
                <w:rFonts w:ascii="Book Antiqua" w:hAnsi="Book Antiqua"/>
                <w:bCs/>
                <w:sz w:val="20"/>
                <w:szCs w:val="20"/>
              </w:rPr>
              <w:t>врач-оториноларинголог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10015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В01.028.001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15564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В01.028.002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Сычева Татьяна Анатольевна</w:t>
            </w:r>
            <w:r w:rsidRPr="00197627">
              <w:rPr>
                <w:rFonts w:ascii="Book Antiqua" w:hAnsi="Book Antiqua"/>
                <w:bCs/>
                <w:sz w:val="20"/>
                <w:szCs w:val="20"/>
              </w:rPr>
              <w:t>,  врач-невролог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197627">
              <w:rPr>
                <w:rFonts w:ascii="Book Antiqua" w:hAnsi="Book Antiqua"/>
                <w:sz w:val="20"/>
                <w:szCs w:val="20"/>
                <w:lang w:val="en-US"/>
              </w:rPr>
              <w:t>15600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В01.023.001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197627">
              <w:rPr>
                <w:rFonts w:ascii="Book Antiqua" w:hAnsi="Book Antiqua"/>
                <w:sz w:val="20"/>
                <w:szCs w:val="20"/>
                <w:lang w:val="en-US"/>
              </w:rPr>
              <w:t>15601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В01.023.002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pStyle w:val="5"/>
              <w:tabs>
                <w:tab w:val="left" w:pos="5197"/>
              </w:tabs>
              <w:jc w:val="left"/>
              <w:rPr>
                <w:rFonts w:ascii="Book Antiqua" w:hAnsi="Book Antiqua"/>
                <w:b w:val="0"/>
              </w:rPr>
            </w:pPr>
            <w:proofErr w:type="spellStart"/>
            <w:r w:rsidRPr="00197627">
              <w:rPr>
                <w:rFonts w:ascii="Book Antiqua" w:hAnsi="Book Antiqua"/>
              </w:rPr>
              <w:t>Радиончик</w:t>
            </w:r>
            <w:proofErr w:type="spellEnd"/>
            <w:r w:rsidRPr="00197627">
              <w:rPr>
                <w:rFonts w:ascii="Book Antiqua" w:hAnsi="Book Antiqua"/>
              </w:rPr>
              <w:t xml:space="preserve"> Оксана Валерьевна</w:t>
            </w:r>
            <w:r w:rsidRPr="00197627">
              <w:rPr>
                <w:rFonts w:ascii="Book Antiqua" w:hAnsi="Book Antiqua"/>
                <w:b w:val="0"/>
              </w:rPr>
              <w:t>, вра</w:t>
            </w:r>
            <w:proofErr w:type="gramStart"/>
            <w:r w:rsidRPr="00197627">
              <w:rPr>
                <w:rFonts w:ascii="Book Antiqua" w:hAnsi="Book Antiqua"/>
                <w:b w:val="0"/>
              </w:rPr>
              <w:t>ч-</w:t>
            </w:r>
            <w:proofErr w:type="gramEnd"/>
            <w:r w:rsidRPr="00197627">
              <w:rPr>
                <w:rFonts w:ascii="Book Antiqua" w:hAnsi="Book Antiqua"/>
                <w:b w:val="0"/>
              </w:rPr>
              <w:t xml:space="preserve"> невролог, 1 категория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16014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В01.023.001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24"/>
              </w:num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16015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В01.023.002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24"/>
              </w:num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tabs>
                <w:tab w:val="left" w:pos="360"/>
              </w:tabs>
              <w:ind w:left="360" w:hanging="360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b/>
                <w:sz w:val="20"/>
              </w:rPr>
              <w:t>Белов Сергей Алексеевич</w:t>
            </w:r>
            <w:r w:rsidRPr="00197627">
              <w:rPr>
                <w:rFonts w:ascii="Book Antiqua" w:hAnsi="Book Antiqua"/>
                <w:sz w:val="20"/>
              </w:rPr>
              <w:t xml:space="preserve"> – врач-хирург, высшая категория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</w:rPr>
            </w:pP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3026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В01.057.00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197627">
              <w:rPr>
                <w:rFonts w:ascii="Book Antiqua" w:hAnsi="Book Antiqua"/>
                <w:b/>
                <w:sz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1100,0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pStyle w:val="9"/>
              <w:jc w:val="center"/>
              <w:rPr>
                <w:rFonts w:ascii="Book Antiqua" w:hAnsi="Book Antiqua"/>
                <w:b w:val="0"/>
                <w:u w:val="none"/>
              </w:rPr>
            </w:pPr>
            <w:r w:rsidRPr="00197627">
              <w:rPr>
                <w:rFonts w:ascii="Book Antiqua" w:hAnsi="Book Antiqua"/>
                <w:b w:val="0"/>
                <w:u w:val="none"/>
              </w:rPr>
              <w:t>16396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В01.057.002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pStyle w:val="9"/>
              <w:jc w:val="center"/>
              <w:rPr>
                <w:rFonts w:ascii="Book Antiqua" w:hAnsi="Book Antiqua"/>
                <w:b w:val="0"/>
                <w:u w:val="non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b/>
                <w:sz w:val="20"/>
                <w:szCs w:val="20"/>
              </w:rPr>
              <w:t>Шерстнов</w:t>
            </w:r>
            <w:proofErr w:type="spellEnd"/>
            <w:r w:rsidRPr="00197627">
              <w:rPr>
                <w:rFonts w:ascii="Book Antiqua" w:hAnsi="Book Antiqua"/>
                <w:b/>
                <w:sz w:val="20"/>
                <w:szCs w:val="20"/>
              </w:rPr>
              <w:t xml:space="preserve"> Михаил Юрьевич</w:t>
            </w:r>
            <w:r w:rsidRPr="00197627">
              <w:rPr>
                <w:rFonts w:ascii="Book Antiqua" w:hAnsi="Book Antiqua"/>
                <w:sz w:val="20"/>
                <w:szCs w:val="20"/>
              </w:rPr>
              <w:t>, врач-хирург, высшая кат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 xml:space="preserve">., 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>к.м.н.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pStyle w:val="9"/>
              <w:jc w:val="center"/>
              <w:rPr>
                <w:rFonts w:ascii="Book Antiqua" w:hAnsi="Book Antiqua"/>
                <w:b w:val="0"/>
                <w:u w:val="none"/>
              </w:rPr>
            </w:pPr>
            <w:r w:rsidRPr="00197627">
              <w:rPr>
                <w:rFonts w:ascii="Book Antiqua" w:hAnsi="Book Antiqua"/>
                <w:b w:val="0"/>
                <w:u w:val="none"/>
              </w:rPr>
              <w:t>15605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В01.057.001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1600,0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15606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В01.057.002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15607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0"/>
                <w:szCs w:val="16"/>
              </w:rPr>
            </w:pPr>
            <w:r w:rsidRPr="00197627">
              <w:rPr>
                <w:rFonts w:ascii="Book Antiqua" w:hAnsi="Book Antiqua"/>
                <w:sz w:val="10"/>
                <w:szCs w:val="16"/>
              </w:rPr>
              <w:t>В01.057.001</w:t>
            </w:r>
          </w:p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0"/>
                <w:szCs w:val="16"/>
              </w:rPr>
            </w:pPr>
            <w:r w:rsidRPr="00197627">
              <w:rPr>
                <w:rFonts w:ascii="Book Antiqua" w:hAnsi="Book Antiqua"/>
                <w:sz w:val="10"/>
                <w:szCs w:val="16"/>
              </w:rPr>
              <w:t>А04.20.002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numPr>
                <w:ilvl w:val="0"/>
                <w:numId w:val="19"/>
              </w:numPr>
              <w:tabs>
                <w:tab w:val="left" w:pos="360"/>
              </w:tabs>
              <w:ind w:firstLine="30"/>
              <w:rPr>
                <w:rFonts w:ascii="Book Antiqua" w:hAnsi="Book Antiqua"/>
                <w:bCs/>
                <w:sz w:val="20"/>
                <w:szCs w:val="20"/>
              </w:rPr>
            </w:pPr>
            <w:proofErr w:type="gramStart"/>
            <w:r w:rsidRPr="00197627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  <w:proofErr w:type="gramEnd"/>
            <w:r w:rsidRPr="00197627">
              <w:rPr>
                <w:rFonts w:ascii="Book Antiqua" w:hAnsi="Book Antiqua"/>
                <w:bCs/>
                <w:sz w:val="20"/>
                <w:szCs w:val="20"/>
              </w:rPr>
              <w:t xml:space="preserve"> с УЗИ молочных желез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2500,0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2500,0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15608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0"/>
                <w:szCs w:val="16"/>
              </w:rPr>
            </w:pPr>
            <w:r w:rsidRPr="00197627">
              <w:rPr>
                <w:rFonts w:ascii="Book Antiqua" w:hAnsi="Book Antiqua"/>
                <w:sz w:val="10"/>
                <w:szCs w:val="16"/>
              </w:rPr>
              <w:t>В01.057.002</w:t>
            </w:r>
          </w:p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0"/>
                <w:szCs w:val="16"/>
              </w:rPr>
            </w:pPr>
            <w:r w:rsidRPr="00197627">
              <w:rPr>
                <w:rFonts w:ascii="Book Antiqua" w:hAnsi="Book Antiqua"/>
                <w:sz w:val="10"/>
                <w:szCs w:val="16"/>
              </w:rPr>
              <w:t>А04.20.002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numPr>
                <w:ilvl w:val="0"/>
                <w:numId w:val="19"/>
              </w:numPr>
              <w:tabs>
                <w:tab w:val="left" w:pos="360"/>
              </w:tabs>
              <w:ind w:firstLine="30"/>
              <w:rPr>
                <w:rFonts w:ascii="Book Antiqua" w:hAnsi="Book Antiqua"/>
                <w:bCs/>
                <w:sz w:val="20"/>
                <w:szCs w:val="20"/>
              </w:rPr>
            </w:pPr>
            <w:proofErr w:type="gramStart"/>
            <w:r w:rsidRPr="00197627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  <w:proofErr w:type="gramEnd"/>
            <w:r w:rsidRPr="00197627">
              <w:rPr>
                <w:rFonts w:ascii="Book Antiqua" w:hAnsi="Book Antiqua"/>
                <w:bCs/>
                <w:sz w:val="20"/>
                <w:szCs w:val="20"/>
              </w:rPr>
              <w:t xml:space="preserve"> с УЗИ молочных желез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tabs>
                <w:tab w:val="left" w:pos="176"/>
              </w:tabs>
              <w:ind w:left="176" w:hanging="142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b/>
                <w:sz w:val="20"/>
                <w:szCs w:val="20"/>
              </w:rPr>
              <w:t>Жевнов</w:t>
            </w:r>
            <w:proofErr w:type="spellEnd"/>
            <w:r w:rsidRPr="00197627">
              <w:rPr>
                <w:rFonts w:ascii="Book Antiqua" w:hAnsi="Book Antiqua"/>
                <w:b/>
                <w:sz w:val="20"/>
                <w:szCs w:val="20"/>
              </w:rPr>
              <w:t xml:space="preserve"> Денис Игоревич</w:t>
            </w:r>
            <w:r w:rsidRPr="00197627">
              <w:rPr>
                <w:rFonts w:ascii="Book Antiqua" w:hAnsi="Book Antiqua"/>
                <w:sz w:val="20"/>
                <w:szCs w:val="20"/>
              </w:rPr>
              <w:t>, врач-хирург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tabs>
                <w:tab w:val="num" w:pos="426"/>
              </w:tabs>
              <w:jc w:val="right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16397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В01.057.001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numPr>
                <w:ilvl w:val="0"/>
                <w:numId w:val="25"/>
              </w:numPr>
              <w:tabs>
                <w:tab w:val="left" w:pos="176"/>
              </w:tabs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tabs>
                <w:tab w:val="num" w:pos="426"/>
              </w:tabs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16398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В01.057.002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numPr>
                <w:ilvl w:val="0"/>
                <w:numId w:val="25"/>
              </w:numPr>
              <w:tabs>
                <w:tab w:val="left" w:pos="176"/>
              </w:tabs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tabs>
                <w:tab w:val="num" w:pos="426"/>
              </w:tabs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Иванов Сергей Николаевич</w:t>
            </w:r>
            <w:r w:rsidRPr="00197627">
              <w:rPr>
                <w:rFonts w:ascii="Book Antiqua" w:hAnsi="Book Antiqua"/>
                <w:sz w:val="20"/>
                <w:szCs w:val="20"/>
              </w:rPr>
              <w:t xml:space="preserve">, врач-травматолог-ортопед (специалист по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остеопорозу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>), к.м.н.,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15803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В01.050.001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numPr>
                <w:ilvl w:val="0"/>
                <w:numId w:val="21"/>
              </w:num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первичный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1400,0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15804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В01.050.001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numPr>
                <w:ilvl w:val="0"/>
                <w:numId w:val="21"/>
              </w:num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с расчетом рисков перелома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2000,0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Жданова Вера Ивановна</w:t>
            </w:r>
            <w:r w:rsidRPr="00197627">
              <w:rPr>
                <w:rFonts w:ascii="Book Antiqua" w:hAnsi="Book Antiqua"/>
                <w:sz w:val="20"/>
                <w:szCs w:val="20"/>
              </w:rPr>
              <w:t>, врач-травматолог-ортопед, высшая кат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.,</w:t>
            </w:r>
            <w:proofErr w:type="gramEnd"/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16048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В01.050.001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numPr>
                <w:ilvl w:val="0"/>
                <w:numId w:val="21"/>
              </w:num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первичный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16049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В01.050.001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numPr>
                <w:ilvl w:val="0"/>
                <w:numId w:val="21"/>
              </w:num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повторный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Нежданов Григорий Александрович</w:t>
            </w:r>
            <w:r w:rsidRPr="00197627">
              <w:rPr>
                <w:rFonts w:ascii="Book Antiqua" w:hAnsi="Book Antiqua"/>
                <w:sz w:val="20"/>
                <w:szCs w:val="20"/>
              </w:rPr>
              <w:t>, врач-психиатр-нарколог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15853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pStyle w:val="ConsPlusNormal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B01.036.001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9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15854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pStyle w:val="ConsPlusNormal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B01.036.002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22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pStyle w:val="5"/>
              <w:jc w:val="left"/>
              <w:rPr>
                <w:rFonts w:ascii="Book Antiqua" w:hAnsi="Book Antiqua"/>
                <w:b w:val="0"/>
              </w:rPr>
            </w:pPr>
            <w:r w:rsidRPr="00197627">
              <w:rPr>
                <w:rFonts w:ascii="Book Antiqua" w:hAnsi="Book Antiqua"/>
              </w:rPr>
              <w:t>Архипова Анастасия Геннадьевна</w:t>
            </w:r>
            <w:r w:rsidRPr="00197627">
              <w:rPr>
                <w:rFonts w:ascii="Book Antiqua" w:hAnsi="Book Antiqua"/>
                <w:b w:val="0"/>
              </w:rPr>
              <w:t>, врач-эндокринолог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16002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В01.058.001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16003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В01.058.002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4B7F94">
            <w:p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4B7F94">
              <w:rPr>
                <w:rFonts w:ascii="Book Antiqua" w:hAnsi="Book Antiqua"/>
                <w:b/>
                <w:sz w:val="20"/>
                <w:szCs w:val="20"/>
              </w:rPr>
              <w:t>Егорова Наталья Александровна</w:t>
            </w:r>
            <w:r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4B7F94">
              <w:rPr>
                <w:rFonts w:ascii="Book Antiqua" w:hAnsi="Book Antiqua"/>
                <w:sz w:val="20"/>
                <w:szCs w:val="20"/>
              </w:rPr>
              <w:t>врач-эндокринолог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16969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4B7602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В01.058.001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4B7602">
            <w:pPr>
              <w:numPr>
                <w:ilvl w:val="0"/>
                <w:numId w:val="1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16970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4B7602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В01.058.002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4B7602">
            <w:pPr>
              <w:numPr>
                <w:ilvl w:val="0"/>
                <w:numId w:val="1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900,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ind w:left="33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 xml:space="preserve">Чередниченко Дарья Александровна,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врач-ультразвуковой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диагностики, зав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.о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>тделением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16016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9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B3480C" w:rsidRPr="00CA320C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16288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22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F71AD5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</w:tbl>
    <w:p w:rsidR="005B1C36" w:rsidRPr="007A4FFB" w:rsidRDefault="005B1C36" w:rsidP="005B1C36"/>
    <w:p w:rsidR="005B1C36" w:rsidRDefault="005B1C36" w:rsidP="005B1C36"/>
    <w:p w:rsidR="006D03B3" w:rsidRDefault="006D03B3"/>
    <w:sectPr w:rsidR="006D03B3" w:rsidSect="005B1C36">
      <w:headerReference w:type="default" r:id="rId7"/>
      <w:footerReference w:type="even" r:id="rId8"/>
      <w:footerReference w:type="default" r:id="rId9"/>
      <w:pgSz w:w="11906" w:h="16838"/>
      <w:pgMar w:top="1079" w:right="567" w:bottom="899" w:left="1134" w:header="709" w:footer="4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538" w:rsidRDefault="00697538" w:rsidP="00350FDE">
      <w:r>
        <w:separator/>
      </w:r>
    </w:p>
  </w:endnote>
  <w:endnote w:type="continuationSeparator" w:id="0">
    <w:p w:rsidR="00697538" w:rsidRDefault="00697538" w:rsidP="00350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0ED" w:rsidRDefault="007B7A4F" w:rsidP="005B1C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70E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70ED" w:rsidRDefault="002D70ED" w:rsidP="005B1C3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0ED" w:rsidRDefault="007B7A4F" w:rsidP="005B1C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70E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4188">
      <w:rPr>
        <w:rStyle w:val="a5"/>
        <w:noProof/>
      </w:rPr>
      <w:t>2</w:t>
    </w:r>
    <w:r>
      <w:rPr>
        <w:rStyle w:val="a5"/>
      </w:rPr>
      <w:fldChar w:fldCharType="end"/>
    </w:r>
  </w:p>
  <w:p w:rsidR="002D70ED" w:rsidRPr="00EF0A7F" w:rsidRDefault="002D70ED" w:rsidP="005B1C36">
    <w:pPr>
      <w:pStyle w:val="a3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538" w:rsidRDefault="00697538" w:rsidP="00350FDE">
      <w:r>
        <w:separator/>
      </w:r>
    </w:p>
  </w:footnote>
  <w:footnote w:type="continuationSeparator" w:id="0">
    <w:p w:rsidR="00697538" w:rsidRDefault="00697538" w:rsidP="00350F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72" w:type="dxa"/>
      <w:tblLayout w:type="fixed"/>
      <w:tblLook w:val="0000"/>
    </w:tblPr>
    <w:tblGrid>
      <w:gridCol w:w="726"/>
      <w:gridCol w:w="932"/>
      <w:gridCol w:w="6968"/>
      <w:gridCol w:w="907"/>
      <w:gridCol w:w="907"/>
    </w:tblGrid>
    <w:tr w:rsidR="002D70ED" w:rsidTr="005B1C36">
      <w:trPr>
        <w:trHeight w:val="555"/>
      </w:trPr>
      <w:tc>
        <w:tcPr>
          <w:tcW w:w="72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</w:tcPr>
        <w:p w:rsidR="002D70ED" w:rsidRDefault="002D70ED" w:rsidP="005B1C36">
          <w:pPr>
            <w:jc w:val="center"/>
            <w:rPr>
              <w:rFonts w:ascii="Book Antiqua" w:hAnsi="Book Antiqua"/>
              <w:sz w:val="20"/>
              <w:szCs w:val="20"/>
            </w:rPr>
          </w:pPr>
        </w:p>
      </w:tc>
      <w:tc>
        <w:tcPr>
          <w:tcW w:w="93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2D70ED" w:rsidRDefault="002D70ED" w:rsidP="005B1C36">
          <w:pPr>
            <w:jc w:val="center"/>
            <w:rPr>
              <w:rFonts w:ascii="Book Antiqua" w:hAnsi="Book Antiqua"/>
              <w:sz w:val="20"/>
              <w:szCs w:val="20"/>
            </w:rPr>
          </w:pPr>
          <w:r>
            <w:rPr>
              <w:rFonts w:ascii="Book Antiqua" w:hAnsi="Book Antiqua"/>
              <w:sz w:val="20"/>
              <w:szCs w:val="20"/>
            </w:rPr>
            <w:t>Код СКМУ</w:t>
          </w:r>
        </w:p>
      </w:tc>
      <w:tc>
        <w:tcPr>
          <w:tcW w:w="700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2D70ED" w:rsidRDefault="002D70ED" w:rsidP="005B1C36">
          <w:pPr>
            <w:jc w:val="center"/>
            <w:rPr>
              <w:rFonts w:ascii="Book Antiqua" w:hAnsi="Book Antiqua"/>
              <w:sz w:val="20"/>
              <w:szCs w:val="20"/>
            </w:rPr>
          </w:pPr>
          <w:r>
            <w:rPr>
              <w:rFonts w:ascii="Book Antiqua" w:hAnsi="Book Antiqua"/>
              <w:sz w:val="20"/>
              <w:szCs w:val="20"/>
            </w:rPr>
            <w:t>Наименование услуги</w:t>
          </w:r>
        </w:p>
      </w:tc>
      <w:tc>
        <w:tcPr>
          <w:tcW w:w="91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:rsidR="002D70ED" w:rsidRDefault="002D70ED" w:rsidP="005B1C36">
          <w:pPr>
            <w:jc w:val="center"/>
            <w:rPr>
              <w:rFonts w:ascii="Book Antiqua" w:hAnsi="Book Antiqua"/>
              <w:sz w:val="20"/>
              <w:szCs w:val="20"/>
            </w:rPr>
          </w:pPr>
          <w:r>
            <w:rPr>
              <w:rFonts w:ascii="Book Antiqua" w:hAnsi="Book Antiqua"/>
              <w:sz w:val="20"/>
              <w:szCs w:val="20"/>
            </w:rPr>
            <w:t>Нал</w:t>
          </w:r>
          <w:proofErr w:type="gramStart"/>
          <w:r>
            <w:rPr>
              <w:rFonts w:ascii="Book Antiqua" w:hAnsi="Book Antiqua"/>
              <w:sz w:val="20"/>
              <w:szCs w:val="20"/>
            </w:rPr>
            <w:t>.</w:t>
          </w:r>
          <w:proofErr w:type="gramEnd"/>
          <w:r>
            <w:rPr>
              <w:rFonts w:ascii="Book Antiqua" w:hAnsi="Book Antiqua"/>
              <w:sz w:val="20"/>
              <w:szCs w:val="20"/>
            </w:rPr>
            <w:t xml:space="preserve"> (</w:t>
          </w:r>
          <w:proofErr w:type="gramStart"/>
          <w:r>
            <w:rPr>
              <w:rFonts w:ascii="Book Antiqua" w:hAnsi="Book Antiqua"/>
              <w:sz w:val="20"/>
              <w:szCs w:val="20"/>
            </w:rPr>
            <w:t>р</w:t>
          </w:r>
          <w:proofErr w:type="gramEnd"/>
          <w:r>
            <w:rPr>
              <w:rFonts w:ascii="Book Antiqua" w:hAnsi="Book Antiqua"/>
              <w:sz w:val="20"/>
              <w:szCs w:val="20"/>
            </w:rPr>
            <w:t>уб.)</w:t>
          </w:r>
        </w:p>
      </w:tc>
      <w:tc>
        <w:tcPr>
          <w:tcW w:w="910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:rsidR="002D70ED" w:rsidRDefault="002D70ED" w:rsidP="005B1C36">
          <w:pPr>
            <w:jc w:val="center"/>
            <w:rPr>
              <w:rFonts w:ascii="Book Antiqua" w:hAnsi="Book Antiqua"/>
              <w:sz w:val="20"/>
              <w:szCs w:val="20"/>
            </w:rPr>
          </w:pPr>
          <w:proofErr w:type="gramStart"/>
          <w:r>
            <w:rPr>
              <w:rFonts w:ascii="Book Antiqua" w:hAnsi="Book Antiqua"/>
              <w:sz w:val="20"/>
              <w:szCs w:val="20"/>
            </w:rPr>
            <w:t>Б</w:t>
          </w:r>
          <w:proofErr w:type="gramEnd"/>
          <w:r>
            <w:rPr>
              <w:rFonts w:ascii="Book Antiqua" w:hAnsi="Book Antiqua"/>
              <w:sz w:val="20"/>
              <w:szCs w:val="20"/>
            </w:rPr>
            <w:t>/нал (руб.)</w:t>
          </w:r>
        </w:p>
      </w:tc>
    </w:tr>
  </w:tbl>
  <w:p w:rsidR="002D70ED" w:rsidRPr="00EF0A7F" w:rsidRDefault="002D70ED" w:rsidP="005B1C36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350EC5"/>
    <w:multiLevelType w:val="multilevel"/>
    <w:tmpl w:val="8CE8437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16526F7"/>
    <w:multiLevelType w:val="hybridMultilevel"/>
    <w:tmpl w:val="29DE92E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D30DF6"/>
    <w:multiLevelType w:val="hybridMultilevel"/>
    <w:tmpl w:val="6C20A83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3F8733D"/>
    <w:multiLevelType w:val="hybridMultilevel"/>
    <w:tmpl w:val="582628C8"/>
    <w:lvl w:ilvl="0" w:tplc="0419000B">
      <w:start w:val="1"/>
      <w:numFmt w:val="bullet"/>
      <w:lvlText w:val=""/>
      <w:lvlJc w:val="left"/>
      <w:pPr>
        <w:tabs>
          <w:tab w:val="num" w:pos="370"/>
        </w:tabs>
        <w:ind w:left="3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0"/>
        </w:tabs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5">
    <w:nsid w:val="059317E7"/>
    <w:multiLevelType w:val="hybridMultilevel"/>
    <w:tmpl w:val="29169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6C3F15"/>
    <w:multiLevelType w:val="multilevel"/>
    <w:tmpl w:val="773465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7"/>
      <w:numFmt w:val="decimal"/>
      <w:lvlText w:val="%1.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1440" w:hanging="1440"/>
      </w:pPr>
    </w:lvl>
  </w:abstractNum>
  <w:abstractNum w:abstractNumId="7">
    <w:nsid w:val="0FB25FB2"/>
    <w:multiLevelType w:val="hybridMultilevel"/>
    <w:tmpl w:val="FE1E6542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6CE18FC"/>
    <w:multiLevelType w:val="hybridMultilevel"/>
    <w:tmpl w:val="641E43F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CEA6B58"/>
    <w:multiLevelType w:val="hybridMultilevel"/>
    <w:tmpl w:val="BF525C8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A92F54"/>
    <w:multiLevelType w:val="hybridMultilevel"/>
    <w:tmpl w:val="4E1E5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DE3B1F"/>
    <w:multiLevelType w:val="hybridMultilevel"/>
    <w:tmpl w:val="CCF8E1D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B4F37C8"/>
    <w:multiLevelType w:val="hybridMultilevel"/>
    <w:tmpl w:val="7018C09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26C78E8"/>
    <w:multiLevelType w:val="hybridMultilevel"/>
    <w:tmpl w:val="894218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943628"/>
    <w:multiLevelType w:val="hybridMultilevel"/>
    <w:tmpl w:val="CF9C37B4"/>
    <w:lvl w:ilvl="0" w:tplc="811209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B441A6"/>
    <w:multiLevelType w:val="hybridMultilevel"/>
    <w:tmpl w:val="772C6716"/>
    <w:lvl w:ilvl="0" w:tplc="811209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BE5580"/>
    <w:multiLevelType w:val="hybridMultilevel"/>
    <w:tmpl w:val="AA1CA2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DE0D1E"/>
    <w:multiLevelType w:val="singleLevel"/>
    <w:tmpl w:val="BA3297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56A30282"/>
    <w:multiLevelType w:val="hybridMultilevel"/>
    <w:tmpl w:val="D752F76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7F55C0"/>
    <w:multiLevelType w:val="multilevel"/>
    <w:tmpl w:val="44B444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BC367CF"/>
    <w:multiLevelType w:val="hybridMultilevel"/>
    <w:tmpl w:val="9A4A7944"/>
    <w:lvl w:ilvl="0" w:tplc="0419000B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1">
    <w:nsid w:val="70680365"/>
    <w:multiLevelType w:val="hybridMultilevel"/>
    <w:tmpl w:val="94061E62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1BB6944"/>
    <w:multiLevelType w:val="hybridMultilevel"/>
    <w:tmpl w:val="3B0249A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6CF2748"/>
    <w:multiLevelType w:val="hybridMultilevel"/>
    <w:tmpl w:val="736C70B0"/>
    <w:lvl w:ilvl="0" w:tplc="811209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E02BE0"/>
    <w:multiLevelType w:val="hybridMultilevel"/>
    <w:tmpl w:val="DB7223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5"/>
  </w:num>
  <w:num w:numId="4">
    <w:abstractNumId w:val="19"/>
  </w:num>
  <w:num w:numId="5">
    <w:abstractNumId w:val="17"/>
  </w:num>
  <w:num w:numId="6">
    <w:abstractNumId w:val="17"/>
    <w:lvlOverride w:ilvl="0">
      <w:lvl w:ilvl="0">
        <w:start w:val="7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5"/>
  </w:num>
  <w:num w:numId="8">
    <w:abstractNumId w:val="10"/>
  </w:num>
  <w:num w:numId="9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540" w:hanging="360"/>
        </w:pPr>
        <w:rPr>
          <w:rFonts w:ascii="Wingdings" w:hAnsi="Wingdings" w:hint="default"/>
        </w:rPr>
      </w:lvl>
    </w:lvlOverride>
  </w:num>
  <w:num w:numId="10">
    <w:abstractNumId w:val="4"/>
  </w:num>
  <w:num w:numId="11">
    <w:abstractNumId w:val="7"/>
  </w:num>
  <w:num w:numId="12">
    <w:abstractNumId w:val="11"/>
  </w:num>
  <w:num w:numId="13">
    <w:abstractNumId w:val="8"/>
  </w:num>
  <w:num w:numId="14">
    <w:abstractNumId w:val="22"/>
  </w:num>
  <w:num w:numId="15">
    <w:abstractNumId w:val="3"/>
  </w:num>
  <w:num w:numId="16">
    <w:abstractNumId w:val="12"/>
  </w:num>
  <w:num w:numId="17">
    <w:abstractNumId w:val="21"/>
  </w:num>
  <w:num w:numId="18">
    <w:abstractNumId w:val="9"/>
  </w:num>
  <w:num w:numId="19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0">
    <w:abstractNumId w:val="6"/>
  </w:num>
  <w:num w:numId="21">
    <w:abstractNumId w:val="18"/>
  </w:num>
  <w:num w:numId="22">
    <w:abstractNumId w:val="1"/>
  </w:num>
  <w:num w:numId="23">
    <w:abstractNumId w:val="13"/>
  </w:num>
  <w:num w:numId="24">
    <w:abstractNumId w:val="16"/>
  </w:num>
  <w:num w:numId="25">
    <w:abstractNumId w:val="20"/>
  </w:num>
  <w:num w:numId="26">
    <w:abstractNumId w:val="2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C36"/>
    <w:rsid w:val="00003B82"/>
    <w:rsid w:val="0000503F"/>
    <w:rsid w:val="00013D77"/>
    <w:rsid w:val="00031267"/>
    <w:rsid w:val="000317D8"/>
    <w:rsid w:val="0003616F"/>
    <w:rsid w:val="00037A9F"/>
    <w:rsid w:val="0004578D"/>
    <w:rsid w:val="0004681A"/>
    <w:rsid w:val="00083DBE"/>
    <w:rsid w:val="000904CF"/>
    <w:rsid w:val="000D5480"/>
    <w:rsid w:val="00125A1B"/>
    <w:rsid w:val="00164613"/>
    <w:rsid w:val="00173567"/>
    <w:rsid w:val="00174384"/>
    <w:rsid w:val="00177CE2"/>
    <w:rsid w:val="001A0FB9"/>
    <w:rsid w:val="001A4DB7"/>
    <w:rsid w:val="001A507E"/>
    <w:rsid w:val="001B5FA4"/>
    <w:rsid w:val="001F767F"/>
    <w:rsid w:val="00204188"/>
    <w:rsid w:val="0024711E"/>
    <w:rsid w:val="0026670B"/>
    <w:rsid w:val="002B787D"/>
    <w:rsid w:val="002D70ED"/>
    <w:rsid w:val="002E3BF8"/>
    <w:rsid w:val="00321FB5"/>
    <w:rsid w:val="003504F3"/>
    <w:rsid w:val="00350FDE"/>
    <w:rsid w:val="00381091"/>
    <w:rsid w:val="0039338A"/>
    <w:rsid w:val="00396B7C"/>
    <w:rsid w:val="003A6D14"/>
    <w:rsid w:val="003B6D69"/>
    <w:rsid w:val="003C67FA"/>
    <w:rsid w:val="003C6F19"/>
    <w:rsid w:val="003D5772"/>
    <w:rsid w:val="003F622F"/>
    <w:rsid w:val="003F7A27"/>
    <w:rsid w:val="00430B85"/>
    <w:rsid w:val="00431811"/>
    <w:rsid w:val="00436231"/>
    <w:rsid w:val="004423E7"/>
    <w:rsid w:val="00451041"/>
    <w:rsid w:val="00454C0B"/>
    <w:rsid w:val="0046335D"/>
    <w:rsid w:val="00480678"/>
    <w:rsid w:val="0049265E"/>
    <w:rsid w:val="004B7F94"/>
    <w:rsid w:val="004C0275"/>
    <w:rsid w:val="004C0F09"/>
    <w:rsid w:val="004C5C92"/>
    <w:rsid w:val="004D505C"/>
    <w:rsid w:val="00515052"/>
    <w:rsid w:val="00525D4C"/>
    <w:rsid w:val="00531534"/>
    <w:rsid w:val="005709E9"/>
    <w:rsid w:val="00597B06"/>
    <w:rsid w:val="005B1C36"/>
    <w:rsid w:val="005E6676"/>
    <w:rsid w:val="005F5058"/>
    <w:rsid w:val="0061459F"/>
    <w:rsid w:val="0061768E"/>
    <w:rsid w:val="00626ABB"/>
    <w:rsid w:val="00632B91"/>
    <w:rsid w:val="006778C0"/>
    <w:rsid w:val="00692FE8"/>
    <w:rsid w:val="00697538"/>
    <w:rsid w:val="006A2201"/>
    <w:rsid w:val="006A4E39"/>
    <w:rsid w:val="006B57AD"/>
    <w:rsid w:val="006C2928"/>
    <w:rsid w:val="006D03B3"/>
    <w:rsid w:val="006E249F"/>
    <w:rsid w:val="006E39EE"/>
    <w:rsid w:val="00714B41"/>
    <w:rsid w:val="007155EC"/>
    <w:rsid w:val="00731E9D"/>
    <w:rsid w:val="00733F37"/>
    <w:rsid w:val="00755EB0"/>
    <w:rsid w:val="00782792"/>
    <w:rsid w:val="007B7A4F"/>
    <w:rsid w:val="007C4AD1"/>
    <w:rsid w:val="007E5CFB"/>
    <w:rsid w:val="00824BF6"/>
    <w:rsid w:val="008272A9"/>
    <w:rsid w:val="00831351"/>
    <w:rsid w:val="00836774"/>
    <w:rsid w:val="00845087"/>
    <w:rsid w:val="00854A71"/>
    <w:rsid w:val="00854AD9"/>
    <w:rsid w:val="00866A37"/>
    <w:rsid w:val="0088193A"/>
    <w:rsid w:val="008D483C"/>
    <w:rsid w:val="008F228E"/>
    <w:rsid w:val="00914D3E"/>
    <w:rsid w:val="009250AC"/>
    <w:rsid w:val="0093180C"/>
    <w:rsid w:val="00946883"/>
    <w:rsid w:val="0095799B"/>
    <w:rsid w:val="009B7886"/>
    <w:rsid w:val="009D0AA1"/>
    <w:rsid w:val="00A00E51"/>
    <w:rsid w:val="00A42CC0"/>
    <w:rsid w:val="00A63C7F"/>
    <w:rsid w:val="00A674EF"/>
    <w:rsid w:val="00AA3BC0"/>
    <w:rsid w:val="00AC0166"/>
    <w:rsid w:val="00AC3AFC"/>
    <w:rsid w:val="00AE23EB"/>
    <w:rsid w:val="00B04053"/>
    <w:rsid w:val="00B21F8A"/>
    <w:rsid w:val="00B3480C"/>
    <w:rsid w:val="00B50898"/>
    <w:rsid w:val="00B52272"/>
    <w:rsid w:val="00B53172"/>
    <w:rsid w:val="00B73E9B"/>
    <w:rsid w:val="00B75E53"/>
    <w:rsid w:val="00B7718E"/>
    <w:rsid w:val="00BF3511"/>
    <w:rsid w:val="00C01BD8"/>
    <w:rsid w:val="00C02742"/>
    <w:rsid w:val="00C22C39"/>
    <w:rsid w:val="00C2637B"/>
    <w:rsid w:val="00C621F9"/>
    <w:rsid w:val="00C67F9B"/>
    <w:rsid w:val="00C92919"/>
    <w:rsid w:val="00CC3302"/>
    <w:rsid w:val="00CD4426"/>
    <w:rsid w:val="00CE111E"/>
    <w:rsid w:val="00D10E1A"/>
    <w:rsid w:val="00D1663F"/>
    <w:rsid w:val="00D21395"/>
    <w:rsid w:val="00D26D15"/>
    <w:rsid w:val="00D45751"/>
    <w:rsid w:val="00D5029F"/>
    <w:rsid w:val="00D651F1"/>
    <w:rsid w:val="00DF7F7B"/>
    <w:rsid w:val="00E15C37"/>
    <w:rsid w:val="00E3341B"/>
    <w:rsid w:val="00E3382E"/>
    <w:rsid w:val="00E423CC"/>
    <w:rsid w:val="00E52DF5"/>
    <w:rsid w:val="00E61116"/>
    <w:rsid w:val="00E627A2"/>
    <w:rsid w:val="00E91F08"/>
    <w:rsid w:val="00EA598F"/>
    <w:rsid w:val="00EB1C63"/>
    <w:rsid w:val="00EB36EB"/>
    <w:rsid w:val="00F35EC8"/>
    <w:rsid w:val="00F37892"/>
    <w:rsid w:val="00F41BE5"/>
    <w:rsid w:val="00F50CFF"/>
    <w:rsid w:val="00F66FB1"/>
    <w:rsid w:val="00F72E03"/>
    <w:rsid w:val="00F76FF0"/>
    <w:rsid w:val="00F92E68"/>
    <w:rsid w:val="00FA6321"/>
    <w:rsid w:val="00FC35A7"/>
    <w:rsid w:val="00FE6217"/>
    <w:rsid w:val="00FF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C36"/>
    <w:pPr>
      <w:keepNext/>
      <w:jc w:val="center"/>
      <w:outlineLvl w:val="0"/>
    </w:pPr>
    <w:rPr>
      <w:b/>
      <w:i/>
      <w:color w:val="000000"/>
      <w:sz w:val="20"/>
      <w:szCs w:val="20"/>
    </w:rPr>
  </w:style>
  <w:style w:type="paragraph" w:styleId="5">
    <w:name w:val="heading 5"/>
    <w:basedOn w:val="a"/>
    <w:next w:val="a"/>
    <w:link w:val="50"/>
    <w:qFormat/>
    <w:rsid w:val="005B1C36"/>
    <w:pPr>
      <w:keepNext/>
      <w:jc w:val="center"/>
      <w:outlineLvl w:val="4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5B1C36"/>
    <w:pPr>
      <w:keepNext/>
      <w:outlineLvl w:val="8"/>
    </w:pPr>
    <w:rPr>
      <w:b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C36"/>
    <w:rPr>
      <w:rFonts w:ascii="Times New Roman" w:eastAsia="Times New Roman" w:hAnsi="Times New Roman" w:cs="Times New Roman"/>
      <w:b/>
      <w:i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B1C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B1C36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3">
    <w:name w:val="footer"/>
    <w:basedOn w:val="a"/>
    <w:link w:val="a4"/>
    <w:rsid w:val="005B1C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B1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B1C36"/>
  </w:style>
  <w:style w:type="paragraph" w:styleId="a6">
    <w:name w:val="header"/>
    <w:basedOn w:val="a"/>
    <w:link w:val="a7"/>
    <w:rsid w:val="005B1C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B1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5B1C36"/>
    <w:rPr>
      <w:color w:val="0000FF"/>
      <w:u w:val="single"/>
    </w:rPr>
  </w:style>
  <w:style w:type="character" w:styleId="a9">
    <w:name w:val="FollowedHyperlink"/>
    <w:uiPriority w:val="99"/>
    <w:unhideWhenUsed/>
    <w:rsid w:val="005B1C36"/>
    <w:rPr>
      <w:color w:val="800080"/>
      <w:u w:val="single"/>
    </w:rPr>
  </w:style>
  <w:style w:type="paragraph" w:customStyle="1" w:styleId="xl64">
    <w:name w:val="xl64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paragraph" w:customStyle="1" w:styleId="xl65">
    <w:name w:val="xl65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66">
    <w:name w:val="xl66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69">
    <w:name w:val="xl69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12"/>
      <w:szCs w:val="12"/>
    </w:rPr>
  </w:style>
  <w:style w:type="paragraph" w:customStyle="1" w:styleId="xl70">
    <w:name w:val="xl70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sz w:val="19"/>
      <w:szCs w:val="19"/>
    </w:rPr>
  </w:style>
  <w:style w:type="paragraph" w:customStyle="1" w:styleId="xl71">
    <w:name w:val="xl71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72">
    <w:name w:val="xl72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paragraph" w:customStyle="1" w:styleId="xl73">
    <w:name w:val="xl73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74">
    <w:name w:val="xl74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75">
    <w:name w:val="xl75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76">
    <w:name w:val="xl76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Book Antiqua" w:hAnsi="Book Antiqua"/>
      <w:sz w:val="20"/>
      <w:szCs w:val="20"/>
    </w:rPr>
  </w:style>
  <w:style w:type="paragraph" w:customStyle="1" w:styleId="xl77">
    <w:name w:val="xl77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79">
    <w:name w:val="xl79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80">
    <w:name w:val="xl80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81">
    <w:name w:val="xl81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82">
    <w:name w:val="xl82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Book Antiqua" w:hAnsi="Book Antiqua"/>
      <w:sz w:val="20"/>
      <w:szCs w:val="20"/>
    </w:rPr>
  </w:style>
  <w:style w:type="paragraph" w:customStyle="1" w:styleId="xl83">
    <w:name w:val="xl83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  <w:u w:val="single"/>
    </w:rPr>
  </w:style>
  <w:style w:type="paragraph" w:customStyle="1" w:styleId="xl84">
    <w:name w:val="xl84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20"/>
      <w:szCs w:val="20"/>
      <w:u w:val="single"/>
    </w:rPr>
  </w:style>
  <w:style w:type="paragraph" w:customStyle="1" w:styleId="xl85">
    <w:name w:val="xl85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86">
    <w:name w:val="xl86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sz w:val="20"/>
      <w:szCs w:val="20"/>
    </w:rPr>
  </w:style>
  <w:style w:type="paragraph" w:customStyle="1" w:styleId="xl87">
    <w:name w:val="xl87"/>
    <w:basedOn w:val="a"/>
    <w:rsid w:val="005B1C36"/>
    <w:pPr>
      <w:spacing w:before="100" w:beforeAutospacing="1" w:after="100" w:afterAutospacing="1"/>
    </w:pPr>
    <w:rPr>
      <w:rFonts w:ascii="Book Antiqua" w:hAnsi="Book Antiqua"/>
      <w:sz w:val="20"/>
      <w:szCs w:val="20"/>
    </w:rPr>
  </w:style>
  <w:style w:type="paragraph" w:customStyle="1" w:styleId="xl88">
    <w:name w:val="xl88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89">
    <w:name w:val="xl89"/>
    <w:basedOn w:val="a"/>
    <w:rsid w:val="005B1C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90">
    <w:name w:val="xl90"/>
    <w:basedOn w:val="a"/>
    <w:rsid w:val="005B1C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styleId="3">
    <w:name w:val="Body Text Indent 3"/>
    <w:basedOn w:val="a"/>
    <w:link w:val="30"/>
    <w:rsid w:val="005B1C36"/>
    <w:pPr>
      <w:ind w:left="708" w:firstLine="708"/>
      <w:jc w:val="both"/>
    </w:pPr>
    <w:rPr>
      <w:rFonts w:ascii="Book Antiqua" w:hAnsi="Book Antiqua"/>
      <w:sz w:val="20"/>
    </w:rPr>
  </w:style>
  <w:style w:type="character" w:customStyle="1" w:styleId="30">
    <w:name w:val="Основной текст с отступом 3 Знак"/>
    <w:basedOn w:val="a0"/>
    <w:link w:val="3"/>
    <w:rsid w:val="005B1C36"/>
    <w:rPr>
      <w:rFonts w:ascii="Book Antiqua" w:eastAsia="Times New Roman" w:hAnsi="Book Antiqua" w:cs="Times New Roman"/>
      <w:sz w:val="20"/>
      <w:szCs w:val="24"/>
      <w:lang w:eastAsia="ru-RU"/>
    </w:rPr>
  </w:style>
  <w:style w:type="paragraph" w:customStyle="1" w:styleId="oaenoieiaaiey">
    <w:name w:val="oaeno i?eia?aiey"/>
    <w:basedOn w:val="a"/>
    <w:rsid w:val="005B1C36"/>
    <w:rPr>
      <w:sz w:val="20"/>
      <w:szCs w:val="20"/>
    </w:rPr>
  </w:style>
  <w:style w:type="paragraph" w:styleId="aa">
    <w:name w:val="Body Text"/>
    <w:basedOn w:val="a"/>
    <w:link w:val="ab"/>
    <w:rsid w:val="005B1C36"/>
    <w:pPr>
      <w:jc w:val="both"/>
    </w:pPr>
    <w:rPr>
      <w:b/>
      <w:i/>
      <w:sz w:val="20"/>
      <w:szCs w:val="20"/>
    </w:rPr>
  </w:style>
  <w:style w:type="character" w:customStyle="1" w:styleId="ab">
    <w:name w:val="Основной текст Знак"/>
    <w:basedOn w:val="a0"/>
    <w:link w:val="aa"/>
    <w:rsid w:val="005B1C36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c">
    <w:name w:val="Body Text Indent"/>
    <w:basedOn w:val="a"/>
    <w:link w:val="ad"/>
    <w:rsid w:val="005B1C36"/>
    <w:pPr>
      <w:ind w:left="708"/>
    </w:pPr>
    <w:rPr>
      <w:rFonts w:ascii="Book Antiqua" w:hAnsi="Book Antiqua"/>
      <w:b/>
      <w:bCs/>
      <w:i/>
      <w:sz w:val="22"/>
      <w:u w:val="single"/>
    </w:rPr>
  </w:style>
  <w:style w:type="character" w:customStyle="1" w:styleId="ad">
    <w:name w:val="Основной текст с отступом Знак"/>
    <w:basedOn w:val="a0"/>
    <w:link w:val="ac"/>
    <w:rsid w:val="005B1C36"/>
    <w:rPr>
      <w:rFonts w:ascii="Book Antiqua" w:eastAsia="Times New Roman" w:hAnsi="Book Antiqua" w:cs="Times New Roman"/>
      <w:b/>
      <w:bCs/>
      <w:i/>
      <w:szCs w:val="24"/>
      <w:u w:val="single"/>
      <w:lang w:eastAsia="ru-RU"/>
    </w:rPr>
  </w:style>
  <w:style w:type="paragraph" w:customStyle="1" w:styleId="ConsPlusNormal">
    <w:name w:val="ConsPlusNormal"/>
    <w:rsid w:val="005B1C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B1C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B1C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8582</Words>
  <Characters>48918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2022-09-20T06:26:00Z</cp:lastPrinted>
  <dcterms:created xsi:type="dcterms:W3CDTF">2022-09-20T06:26:00Z</dcterms:created>
  <dcterms:modified xsi:type="dcterms:W3CDTF">2022-09-20T06:26:00Z</dcterms:modified>
</cp:coreProperties>
</file>